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55653" w14:textId="77777777" w:rsidR="00546CDB" w:rsidRDefault="00546CDB" w:rsidP="003D01B5">
      <w:pPr>
        <w:pStyle w:val="DSI-Abschnitt"/>
        <w:numPr>
          <w:ilvl w:val="0"/>
          <w:numId w:val="0"/>
        </w:numPr>
        <w:spacing w:before="0"/>
        <w:rPr>
          <w:noProof/>
        </w:rPr>
      </w:pPr>
      <w:r>
        <w:rPr>
          <w:noProof/>
        </w:rPr>
        <w:t>ANHANG I – LISTE DER PARTEIEN</w:t>
      </w:r>
    </w:p>
    <w:p w14:paraId="536D64A0" w14:textId="77777777" w:rsidR="00546CDB" w:rsidRDefault="00546CDB" w:rsidP="00546CDB">
      <w:pPr>
        <w:rPr>
          <w:b/>
          <w:noProof/>
        </w:rPr>
      </w:pPr>
    </w:p>
    <w:p w14:paraId="1C4B9D69" w14:textId="77777777" w:rsidR="00D50AB9" w:rsidRPr="00D50AB9" w:rsidRDefault="00546CDB" w:rsidP="00D50AB9">
      <w:pPr>
        <w:pStyle w:val="Listenabsatz"/>
        <w:numPr>
          <w:ilvl w:val="0"/>
          <w:numId w:val="23"/>
        </w:numPr>
        <w:rPr>
          <w:b/>
          <w:bCs/>
          <w:iCs/>
          <w:noProof/>
        </w:rPr>
      </w:pPr>
      <w:r w:rsidRPr="00D50AB9">
        <w:rPr>
          <w:b/>
          <w:noProof/>
        </w:rPr>
        <w:t xml:space="preserve">Verantwortliche(r): </w:t>
      </w:r>
    </w:p>
    <w:p w14:paraId="4DAD4965" w14:textId="2B485BF8" w:rsidR="00D50AB9" w:rsidRPr="00D50AB9" w:rsidRDefault="00546CDB" w:rsidP="00D50AB9">
      <w:pPr>
        <w:pStyle w:val="Listenabsatz"/>
        <w:numPr>
          <w:ilvl w:val="1"/>
          <w:numId w:val="23"/>
        </w:numPr>
        <w:rPr>
          <w:b/>
          <w:bCs/>
          <w:iCs/>
          <w:noProof/>
        </w:rPr>
      </w:pPr>
      <w:r w:rsidRPr="00D50AB9">
        <w:rPr>
          <w:i/>
          <w:noProof/>
        </w:rPr>
        <w:t xml:space="preserve">Name und Kontaktdaten des/der Verantwortlichen </w:t>
      </w:r>
      <w:r w:rsidR="00214948">
        <w:rPr>
          <w:i/>
          <w:noProof/>
        </w:rPr>
        <w:t xml:space="preserve">(V) </w:t>
      </w:r>
      <w:r w:rsidRPr="00D50AB9">
        <w:rPr>
          <w:i/>
          <w:noProof/>
        </w:rPr>
        <w:t>und</w:t>
      </w:r>
      <w:r w:rsidR="00214948">
        <w:rPr>
          <w:i/>
          <w:noProof/>
        </w:rPr>
        <w:t xml:space="preserve"> des</w:t>
      </w:r>
      <w:r w:rsidRPr="00D50AB9">
        <w:rPr>
          <w:i/>
          <w:noProof/>
        </w:rPr>
        <w:t xml:space="preserve"> </w:t>
      </w:r>
    </w:p>
    <w:p w14:paraId="26BA29FD" w14:textId="46468961" w:rsidR="00546CDB" w:rsidRPr="00214948" w:rsidRDefault="00546CDB" w:rsidP="00D50AB9">
      <w:pPr>
        <w:pStyle w:val="Listenabsatz"/>
        <w:numPr>
          <w:ilvl w:val="1"/>
          <w:numId w:val="23"/>
        </w:numPr>
        <w:rPr>
          <w:b/>
          <w:bCs/>
          <w:iCs/>
          <w:noProof/>
        </w:rPr>
      </w:pPr>
      <w:r w:rsidRPr="00D50AB9">
        <w:rPr>
          <w:i/>
          <w:noProof/>
        </w:rPr>
        <w:t xml:space="preserve">Datenschutzbeauftragten </w:t>
      </w:r>
      <w:r w:rsidR="00D50AB9">
        <w:rPr>
          <w:i/>
          <w:noProof/>
        </w:rPr>
        <w:t xml:space="preserve">(DSB) </w:t>
      </w:r>
      <w:r w:rsidRPr="00D50AB9">
        <w:rPr>
          <w:i/>
          <w:noProof/>
        </w:rPr>
        <w:t>des Verantwortlichen</w:t>
      </w:r>
      <w:r w:rsidR="00214948">
        <w:rPr>
          <w:i/>
          <w:noProof/>
        </w:rPr>
        <w:t xml:space="preserve"> sowie des</w:t>
      </w:r>
    </w:p>
    <w:p w14:paraId="45A231BC" w14:textId="276A0728" w:rsidR="00214948" w:rsidRPr="00D50AB9" w:rsidRDefault="00214948" w:rsidP="00D50AB9">
      <w:pPr>
        <w:pStyle w:val="Listenabsatz"/>
        <w:numPr>
          <w:ilvl w:val="1"/>
          <w:numId w:val="23"/>
        </w:numPr>
        <w:rPr>
          <w:b/>
          <w:bCs/>
          <w:iCs/>
          <w:noProof/>
        </w:rPr>
      </w:pPr>
      <w:r>
        <w:rPr>
          <w:i/>
          <w:noProof/>
        </w:rPr>
        <w:t xml:space="preserve">Informationssicherheitsbeauftragten (ISB) </w:t>
      </w:r>
      <w:r w:rsidRPr="00D50AB9">
        <w:rPr>
          <w:i/>
          <w:noProof/>
        </w:rPr>
        <w:t>des Verantwortlichen</w:t>
      </w:r>
    </w:p>
    <w:p w14:paraId="4EE99CE9" w14:textId="77777777" w:rsidR="00546CDB" w:rsidRDefault="00546CDB" w:rsidP="00546CDB">
      <w:pPr>
        <w:rPr>
          <w:noProof/>
        </w:rPr>
      </w:pPr>
    </w:p>
    <w:tbl>
      <w:tblPr>
        <w:tblStyle w:val="Tabellenraster"/>
        <w:tblW w:w="10632" w:type="dxa"/>
        <w:tblInd w:w="-572" w:type="dxa"/>
        <w:tblLook w:val="04A0" w:firstRow="1" w:lastRow="0" w:firstColumn="1" w:lastColumn="0" w:noHBand="0" w:noVBand="1"/>
      </w:tblPr>
      <w:tblGrid>
        <w:gridCol w:w="2498"/>
        <w:gridCol w:w="2824"/>
        <w:gridCol w:w="2659"/>
        <w:gridCol w:w="2651"/>
      </w:tblGrid>
      <w:tr w:rsidR="00214948" w14:paraId="568E3A6A" w14:textId="2BEE7EA3" w:rsidTr="00214948">
        <w:tc>
          <w:tcPr>
            <w:tcW w:w="2498" w:type="dxa"/>
          </w:tcPr>
          <w:p w14:paraId="35EBC732" w14:textId="4AEFB374" w:rsidR="00214948" w:rsidRDefault="00214948" w:rsidP="00D50AB9">
            <w:pPr>
              <w:rPr>
                <w:noProof/>
              </w:rPr>
            </w:pPr>
          </w:p>
        </w:tc>
        <w:tc>
          <w:tcPr>
            <w:tcW w:w="2824" w:type="dxa"/>
          </w:tcPr>
          <w:p w14:paraId="31459C69" w14:textId="526B0ACB" w:rsidR="00214948" w:rsidRPr="00E93898" w:rsidRDefault="00214948" w:rsidP="00D50AB9">
            <w:pPr>
              <w:jc w:val="center"/>
              <w:rPr>
                <w:b/>
                <w:bCs/>
                <w:noProof/>
              </w:rPr>
            </w:pPr>
            <w:r>
              <w:rPr>
                <w:b/>
                <w:bCs/>
                <w:noProof/>
              </w:rPr>
              <w:t>a) V</w:t>
            </w:r>
          </w:p>
        </w:tc>
        <w:tc>
          <w:tcPr>
            <w:tcW w:w="2659" w:type="dxa"/>
          </w:tcPr>
          <w:p w14:paraId="2D93C8D2" w14:textId="64387004" w:rsidR="00214948" w:rsidRPr="00E93898" w:rsidRDefault="00214948" w:rsidP="00D50AB9">
            <w:pPr>
              <w:jc w:val="center"/>
              <w:rPr>
                <w:b/>
                <w:bCs/>
                <w:noProof/>
              </w:rPr>
            </w:pPr>
            <w:r>
              <w:rPr>
                <w:b/>
                <w:bCs/>
                <w:noProof/>
              </w:rPr>
              <w:t xml:space="preserve">b) </w:t>
            </w:r>
            <w:r w:rsidRPr="00E93898">
              <w:rPr>
                <w:b/>
                <w:bCs/>
                <w:noProof/>
              </w:rPr>
              <w:t>DSB</w:t>
            </w:r>
          </w:p>
        </w:tc>
        <w:tc>
          <w:tcPr>
            <w:tcW w:w="2651" w:type="dxa"/>
          </w:tcPr>
          <w:p w14:paraId="777CF6F2" w14:textId="76F65609" w:rsidR="00214948" w:rsidRPr="00E93898" w:rsidRDefault="00214948" w:rsidP="00D50AB9">
            <w:pPr>
              <w:jc w:val="center"/>
              <w:rPr>
                <w:b/>
                <w:bCs/>
                <w:noProof/>
              </w:rPr>
            </w:pPr>
            <w:r>
              <w:rPr>
                <w:b/>
                <w:bCs/>
                <w:noProof/>
              </w:rPr>
              <w:t>c) ISB</w:t>
            </w:r>
          </w:p>
        </w:tc>
      </w:tr>
      <w:tr w:rsidR="00214948" w14:paraId="3E66D9EE" w14:textId="101AA9EA" w:rsidTr="00214948">
        <w:tc>
          <w:tcPr>
            <w:tcW w:w="2498" w:type="dxa"/>
          </w:tcPr>
          <w:p w14:paraId="6948C310" w14:textId="4804BC4E" w:rsidR="00214948" w:rsidRDefault="00214948" w:rsidP="00214948">
            <w:pPr>
              <w:rPr>
                <w:noProof/>
              </w:rPr>
            </w:pPr>
            <w:r w:rsidRPr="00E93898">
              <w:rPr>
                <w:b/>
                <w:bCs/>
                <w:noProof/>
              </w:rPr>
              <w:t>Name</w:t>
            </w:r>
            <w:r>
              <w:rPr>
                <w:noProof/>
              </w:rPr>
              <w:t>:</w:t>
            </w:r>
          </w:p>
        </w:tc>
        <w:tc>
          <w:tcPr>
            <w:tcW w:w="2824" w:type="dxa"/>
          </w:tcPr>
          <w:p w14:paraId="2770300E" w14:textId="395A6BA7" w:rsidR="00214948" w:rsidRPr="00D26DF1" w:rsidRDefault="00214948" w:rsidP="00214948">
            <w:pPr>
              <w:jc w:val="center"/>
              <w:rPr>
                <w:noProof/>
                <w:color w:val="00B0F0"/>
                <w:sz w:val="20"/>
                <w:szCs w:val="22"/>
              </w:rPr>
            </w:pPr>
            <w:r w:rsidRPr="00D26DF1">
              <w:rPr>
                <w:noProof/>
                <w:color w:val="00B0F0"/>
                <w:sz w:val="20"/>
                <w:szCs w:val="22"/>
              </w:rPr>
              <w:t>kubus IT eGbR</w:t>
            </w:r>
          </w:p>
        </w:tc>
        <w:tc>
          <w:tcPr>
            <w:tcW w:w="2659" w:type="dxa"/>
          </w:tcPr>
          <w:p w14:paraId="15F04A80" w14:textId="436000A6" w:rsidR="00214948" w:rsidRPr="00214948" w:rsidRDefault="00214948" w:rsidP="00214948">
            <w:pPr>
              <w:jc w:val="center"/>
              <w:rPr>
                <w:noProof/>
                <w:sz w:val="20"/>
                <w:szCs w:val="22"/>
              </w:rPr>
            </w:pPr>
            <w:r w:rsidRPr="00214948">
              <w:rPr>
                <w:noProof/>
                <w:sz w:val="20"/>
                <w:szCs w:val="22"/>
              </w:rPr>
              <w:t>kubus IT eGbR</w:t>
            </w:r>
          </w:p>
        </w:tc>
        <w:tc>
          <w:tcPr>
            <w:tcW w:w="2651" w:type="dxa"/>
          </w:tcPr>
          <w:p w14:paraId="69F51D31" w14:textId="0EA1863E" w:rsidR="00214948" w:rsidRPr="00214948" w:rsidRDefault="00214948" w:rsidP="00214948">
            <w:pPr>
              <w:jc w:val="center"/>
              <w:rPr>
                <w:noProof/>
                <w:sz w:val="20"/>
                <w:szCs w:val="22"/>
              </w:rPr>
            </w:pPr>
            <w:r w:rsidRPr="00214948">
              <w:rPr>
                <w:noProof/>
                <w:sz w:val="20"/>
                <w:szCs w:val="22"/>
              </w:rPr>
              <w:t>kubus IT eGbR</w:t>
            </w:r>
          </w:p>
        </w:tc>
      </w:tr>
      <w:tr w:rsidR="00214948" w14:paraId="1019C10C" w14:textId="7B6DE0ED" w:rsidTr="00214948">
        <w:tc>
          <w:tcPr>
            <w:tcW w:w="2498" w:type="dxa"/>
          </w:tcPr>
          <w:p w14:paraId="2963DF48" w14:textId="02AAB2C3" w:rsidR="00214948" w:rsidRDefault="00214948" w:rsidP="00214948">
            <w:pPr>
              <w:pStyle w:val="Listenabsatz"/>
              <w:numPr>
                <w:ilvl w:val="0"/>
                <w:numId w:val="25"/>
              </w:numPr>
              <w:rPr>
                <w:noProof/>
              </w:rPr>
            </w:pPr>
            <w:r>
              <w:rPr>
                <w:noProof/>
              </w:rPr>
              <w:t>Anschrift:</w:t>
            </w:r>
          </w:p>
        </w:tc>
        <w:tc>
          <w:tcPr>
            <w:tcW w:w="2824" w:type="dxa"/>
          </w:tcPr>
          <w:p w14:paraId="7779A0C6" w14:textId="1AD59B3E" w:rsidR="00214948" w:rsidRPr="00D26DF1" w:rsidRDefault="00214948" w:rsidP="00214948">
            <w:pPr>
              <w:jc w:val="center"/>
              <w:rPr>
                <w:noProof/>
                <w:color w:val="00B0F0"/>
                <w:sz w:val="20"/>
                <w:szCs w:val="22"/>
              </w:rPr>
            </w:pPr>
            <w:r w:rsidRPr="00D26DF1">
              <w:rPr>
                <w:noProof/>
                <w:color w:val="00B0F0"/>
                <w:sz w:val="20"/>
                <w:szCs w:val="22"/>
              </w:rPr>
              <w:t>Friedrich-Puchta-Str. 27</w:t>
            </w:r>
            <w:r w:rsidRPr="00D26DF1">
              <w:rPr>
                <w:noProof/>
                <w:color w:val="00B0F0"/>
                <w:sz w:val="20"/>
                <w:szCs w:val="22"/>
              </w:rPr>
              <w:br/>
              <w:t>95444 Bayreuth</w:t>
            </w:r>
          </w:p>
        </w:tc>
        <w:tc>
          <w:tcPr>
            <w:tcW w:w="2659" w:type="dxa"/>
          </w:tcPr>
          <w:p w14:paraId="27053852" w14:textId="5F7BF9E1" w:rsidR="00214948" w:rsidRPr="00214948" w:rsidRDefault="00214948" w:rsidP="00214948">
            <w:pPr>
              <w:jc w:val="center"/>
              <w:rPr>
                <w:noProof/>
                <w:sz w:val="20"/>
                <w:szCs w:val="22"/>
              </w:rPr>
            </w:pPr>
            <w:r w:rsidRPr="00214948">
              <w:rPr>
                <w:noProof/>
                <w:sz w:val="20"/>
                <w:szCs w:val="22"/>
              </w:rPr>
              <w:t>Sternplatz 7</w:t>
            </w:r>
            <w:r w:rsidRPr="00214948">
              <w:rPr>
                <w:noProof/>
                <w:sz w:val="20"/>
                <w:szCs w:val="22"/>
              </w:rPr>
              <w:br/>
              <w:t>01067 Dresden</w:t>
            </w:r>
          </w:p>
        </w:tc>
        <w:tc>
          <w:tcPr>
            <w:tcW w:w="2651" w:type="dxa"/>
          </w:tcPr>
          <w:p w14:paraId="415AD52A" w14:textId="65A7C420" w:rsidR="00214948" w:rsidRPr="00214948" w:rsidRDefault="00214948" w:rsidP="00214948">
            <w:pPr>
              <w:jc w:val="center"/>
              <w:rPr>
                <w:noProof/>
                <w:sz w:val="20"/>
                <w:szCs w:val="22"/>
              </w:rPr>
            </w:pPr>
            <w:r w:rsidRPr="00214948">
              <w:rPr>
                <w:noProof/>
                <w:sz w:val="20"/>
                <w:szCs w:val="22"/>
              </w:rPr>
              <w:t>Sternplatz 7</w:t>
            </w:r>
            <w:r w:rsidRPr="00214948">
              <w:rPr>
                <w:noProof/>
                <w:sz w:val="20"/>
                <w:szCs w:val="22"/>
              </w:rPr>
              <w:br/>
              <w:t>01067 Dresden</w:t>
            </w:r>
          </w:p>
        </w:tc>
      </w:tr>
      <w:tr w:rsidR="00214948" w14:paraId="2C56D426" w14:textId="54B089D8" w:rsidTr="00214948">
        <w:tc>
          <w:tcPr>
            <w:tcW w:w="2498" w:type="dxa"/>
          </w:tcPr>
          <w:p w14:paraId="470F993D" w14:textId="15876F61" w:rsidR="00214948" w:rsidRDefault="00214948" w:rsidP="00214948">
            <w:pPr>
              <w:rPr>
                <w:noProof/>
              </w:rPr>
            </w:pPr>
            <w:r w:rsidRPr="00E93898">
              <w:rPr>
                <w:b/>
                <w:bCs/>
                <w:noProof/>
              </w:rPr>
              <w:t>Kontaktperson</w:t>
            </w:r>
            <w:r>
              <w:rPr>
                <w:noProof/>
              </w:rPr>
              <w:t>:</w:t>
            </w:r>
          </w:p>
        </w:tc>
        <w:tc>
          <w:tcPr>
            <w:tcW w:w="2824" w:type="dxa"/>
          </w:tcPr>
          <w:p w14:paraId="3C76959F" w14:textId="77777777" w:rsidR="00214948" w:rsidRPr="00D26DF1" w:rsidRDefault="00214948" w:rsidP="00214948">
            <w:pPr>
              <w:jc w:val="center"/>
              <w:rPr>
                <w:noProof/>
                <w:color w:val="00B0F0"/>
                <w:sz w:val="20"/>
                <w:szCs w:val="22"/>
              </w:rPr>
            </w:pPr>
          </w:p>
        </w:tc>
        <w:tc>
          <w:tcPr>
            <w:tcW w:w="2659" w:type="dxa"/>
          </w:tcPr>
          <w:p w14:paraId="72A1EFE7" w14:textId="77777777" w:rsidR="00214948" w:rsidRPr="00214948" w:rsidRDefault="00214948" w:rsidP="00214948">
            <w:pPr>
              <w:jc w:val="center"/>
              <w:rPr>
                <w:noProof/>
                <w:sz w:val="20"/>
                <w:szCs w:val="22"/>
              </w:rPr>
            </w:pPr>
          </w:p>
        </w:tc>
        <w:tc>
          <w:tcPr>
            <w:tcW w:w="2651" w:type="dxa"/>
          </w:tcPr>
          <w:p w14:paraId="13A4F84A" w14:textId="77777777" w:rsidR="00214948" w:rsidRPr="00214948" w:rsidRDefault="00214948" w:rsidP="00214948">
            <w:pPr>
              <w:jc w:val="center"/>
              <w:rPr>
                <w:noProof/>
                <w:sz w:val="20"/>
                <w:szCs w:val="22"/>
              </w:rPr>
            </w:pPr>
          </w:p>
        </w:tc>
      </w:tr>
      <w:tr w:rsidR="00214948" w14:paraId="4EC54DC8" w14:textId="3AD5FA09" w:rsidTr="00214948">
        <w:tc>
          <w:tcPr>
            <w:tcW w:w="2498" w:type="dxa"/>
          </w:tcPr>
          <w:p w14:paraId="71A6DCF9" w14:textId="54762D95" w:rsidR="00214948" w:rsidRDefault="00214948" w:rsidP="00214948">
            <w:pPr>
              <w:pStyle w:val="Listenabsatz"/>
              <w:numPr>
                <w:ilvl w:val="0"/>
                <w:numId w:val="25"/>
              </w:numPr>
              <w:rPr>
                <w:noProof/>
              </w:rPr>
            </w:pPr>
            <w:r>
              <w:rPr>
                <w:noProof/>
              </w:rPr>
              <w:t>Name</w:t>
            </w:r>
          </w:p>
        </w:tc>
        <w:tc>
          <w:tcPr>
            <w:tcW w:w="2824" w:type="dxa"/>
          </w:tcPr>
          <w:p w14:paraId="29783D1C" w14:textId="6D34EE01" w:rsidR="00214948" w:rsidRPr="00D26DF1" w:rsidRDefault="00D26DF1" w:rsidP="00214948">
            <w:pPr>
              <w:jc w:val="center"/>
              <w:rPr>
                <w:noProof/>
                <w:color w:val="00B0F0"/>
                <w:sz w:val="20"/>
                <w:szCs w:val="22"/>
              </w:rPr>
            </w:pPr>
            <w:r w:rsidRPr="00D26DF1">
              <w:rPr>
                <w:noProof/>
                <w:color w:val="00B0F0"/>
                <w:sz w:val="20"/>
                <w:szCs w:val="22"/>
              </w:rPr>
              <w:t>Goldammer</w:t>
            </w:r>
          </w:p>
        </w:tc>
        <w:tc>
          <w:tcPr>
            <w:tcW w:w="2659" w:type="dxa"/>
          </w:tcPr>
          <w:p w14:paraId="04CD305F" w14:textId="24CA703A" w:rsidR="00214948" w:rsidRPr="00214948" w:rsidRDefault="00214948" w:rsidP="00214948">
            <w:pPr>
              <w:jc w:val="center"/>
              <w:rPr>
                <w:noProof/>
                <w:sz w:val="20"/>
                <w:szCs w:val="22"/>
              </w:rPr>
            </w:pPr>
            <w:r w:rsidRPr="00214948">
              <w:rPr>
                <w:noProof/>
                <w:sz w:val="20"/>
                <w:szCs w:val="22"/>
              </w:rPr>
              <w:t>Kranz</w:t>
            </w:r>
          </w:p>
        </w:tc>
        <w:tc>
          <w:tcPr>
            <w:tcW w:w="2651" w:type="dxa"/>
          </w:tcPr>
          <w:p w14:paraId="3DE60C3A" w14:textId="701BE407" w:rsidR="00214948" w:rsidRPr="00214948" w:rsidRDefault="00214948" w:rsidP="00214948">
            <w:pPr>
              <w:jc w:val="center"/>
              <w:rPr>
                <w:noProof/>
                <w:sz w:val="20"/>
                <w:szCs w:val="22"/>
              </w:rPr>
            </w:pPr>
            <w:r w:rsidRPr="00214948">
              <w:rPr>
                <w:noProof/>
                <w:sz w:val="20"/>
                <w:szCs w:val="22"/>
              </w:rPr>
              <w:t>Kranz</w:t>
            </w:r>
          </w:p>
        </w:tc>
      </w:tr>
      <w:tr w:rsidR="00214948" w14:paraId="150164BE" w14:textId="3D6FE88F" w:rsidTr="00214948">
        <w:tc>
          <w:tcPr>
            <w:tcW w:w="2498" w:type="dxa"/>
          </w:tcPr>
          <w:p w14:paraId="4C5C9401" w14:textId="58D17ADC" w:rsidR="00214948" w:rsidRDefault="00214948" w:rsidP="00214948">
            <w:pPr>
              <w:pStyle w:val="Listenabsatz"/>
              <w:numPr>
                <w:ilvl w:val="0"/>
                <w:numId w:val="24"/>
              </w:numPr>
              <w:rPr>
                <w:noProof/>
              </w:rPr>
            </w:pPr>
            <w:r>
              <w:rPr>
                <w:noProof/>
              </w:rPr>
              <w:t>Vorname:</w:t>
            </w:r>
          </w:p>
        </w:tc>
        <w:tc>
          <w:tcPr>
            <w:tcW w:w="2824" w:type="dxa"/>
          </w:tcPr>
          <w:p w14:paraId="16A6B884" w14:textId="07366A49" w:rsidR="00214948" w:rsidRPr="00D26DF1" w:rsidRDefault="00D26DF1" w:rsidP="00214948">
            <w:pPr>
              <w:jc w:val="center"/>
              <w:rPr>
                <w:noProof/>
                <w:color w:val="00B0F0"/>
                <w:sz w:val="20"/>
                <w:szCs w:val="22"/>
              </w:rPr>
            </w:pPr>
            <w:r w:rsidRPr="00D26DF1">
              <w:rPr>
                <w:noProof/>
                <w:color w:val="00B0F0"/>
                <w:sz w:val="20"/>
                <w:szCs w:val="22"/>
              </w:rPr>
              <w:t>Daniel</w:t>
            </w:r>
          </w:p>
        </w:tc>
        <w:tc>
          <w:tcPr>
            <w:tcW w:w="2659" w:type="dxa"/>
          </w:tcPr>
          <w:p w14:paraId="6802B6B4" w14:textId="05B85CD4" w:rsidR="00214948" w:rsidRPr="00214948" w:rsidRDefault="00214948" w:rsidP="00214948">
            <w:pPr>
              <w:jc w:val="center"/>
              <w:rPr>
                <w:noProof/>
                <w:sz w:val="20"/>
                <w:szCs w:val="22"/>
              </w:rPr>
            </w:pPr>
            <w:r w:rsidRPr="00214948">
              <w:rPr>
                <w:noProof/>
                <w:sz w:val="20"/>
                <w:szCs w:val="22"/>
              </w:rPr>
              <w:t>Philipp</w:t>
            </w:r>
          </w:p>
        </w:tc>
        <w:tc>
          <w:tcPr>
            <w:tcW w:w="2651" w:type="dxa"/>
          </w:tcPr>
          <w:p w14:paraId="0939877A" w14:textId="7907C9AA" w:rsidR="00214948" w:rsidRPr="00214948" w:rsidRDefault="00214948" w:rsidP="00214948">
            <w:pPr>
              <w:jc w:val="center"/>
              <w:rPr>
                <w:noProof/>
                <w:sz w:val="20"/>
                <w:szCs w:val="22"/>
              </w:rPr>
            </w:pPr>
            <w:r w:rsidRPr="00214948">
              <w:rPr>
                <w:noProof/>
                <w:sz w:val="20"/>
                <w:szCs w:val="22"/>
              </w:rPr>
              <w:t>Philipp</w:t>
            </w:r>
          </w:p>
        </w:tc>
      </w:tr>
      <w:tr w:rsidR="00214948" w14:paraId="7A44C39C" w14:textId="7F0EF868" w:rsidTr="00214948">
        <w:tc>
          <w:tcPr>
            <w:tcW w:w="2498" w:type="dxa"/>
          </w:tcPr>
          <w:p w14:paraId="1A15720D" w14:textId="0F084780" w:rsidR="00214948" w:rsidRDefault="00214948" w:rsidP="00214948">
            <w:pPr>
              <w:pStyle w:val="Listenabsatz"/>
              <w:numPr>
                <w:ilvl w:val="0"/>
                <w:numId w:val="24"/>
              </w:numPr>
              <w:rPr>
                <w:noProof/>
              </w:rPr>
            </w:pPr>
            <w:r>
              <w:rPr>
                <w:noProof/>
              </w:rPr>
              <w:t>Funktion:</w:t>
            </w:r>
          </w:p>
        </w:tc>
        <w:tc>
          <w:tcPr>
            <w:tcW w:w="2824" w:type="dxa"/>
          </w:tcPr>
          <w:p w14:paraId="43C511B2" w14:textId="349043B6" w:rsidR="00214948" w:rsidRPr="00D26DF1" w:rsidRDefault="00D26DF1" w:rsidP="00214948">
            <w:pPr>
              <w:jc w:val="center"/>
              <w:rPr>
                <w:noProof/>
                <w:color w:val="00B0F0"/>
                <w:sz w:val="20"/>
                <w:szCs w:val="22"/>
              </w:rPr>
            </w:pPr>
            <w:r w:rsidRPr="00D26DF1">
              <w:rPr>
                <w:noProof/>
                <w:color w:val="00B0F0"/>
                <w:sz w:val="20"/>
                <w:szCs w:val="22"/>
              </w:rPr>
              <w:t>IT-Systemspezialist</w:t>
            </w:r>
          </w:p>
        </w:tc>
        <w:tc>
          <w:tcPr>
            <w:tcW w:w="2659" w:type="dxa"/>
          </w:tcPr>
          <w:p w14:paraId="57F9439C" w14:textId="5E14CF73" w:rsidR="00214948" w:rsidRPr="00214948" w:rsidRDefault="00214948" w:rsidP="00214948">
            <w:pPr>
              <w:jc w:val="center"/>
              <w:rPr>
                <w:noProof/>
                <w:sz w:val="20"/>
                <w:szCs w:val="22"/>
              </w:rPr>
            </w:pPr>
            <w:r w:rsidRPr="00214948">
              <w:rPr>
                <w:noProof/>
                <w:sz w:val="20"/>
                <w:szCs w:val="22"/>
              </w:rPr>
              <w:t>DSB</w:t>
            </w:r>
          </w:p>
        </w:tc>
        <w:tc>
          <w:tcPr>
            <w:tcW w:w="2651" w:type="dxa"/>
          </w:tcPr>
          <w:p w14:paraId="7C5CAA9C" w14:textId="28483918" w:rsidR="00214948" w:rsidRPr="00214948" w:rsidRDefault="00C01FFB" w:rsidP="00214948">
            <w:pPr>
              <w:jc w:val="center"/>
              <w:rPr>
                <w:noProof/>
                <w:sz w:val="20"/>
                <w:szCs w:val="22"/>
              </w:rPr>
            </w:pPr>
            <w:r>
              <w:rPr>
                <w:noProof/>
                <w:sz w:val="20"/>
                <w:szCs w:val="22"/>
              </w:rPr>
              <w:t>I</w:t>
            </w:r>
            <w:r w:rsidR="00214948" w:rsidRPr="00214948">
              <w:rPr>
                <w:noProof/>
                <w:sz w:val="20"/>
                <w:szCs w:val="22"/>
              </w:rPr>
              <w:t>SB</w:t>
            </w:r>
          </w:p>
        </w:tc>
      </w:tr>
      <w:tr w:rsidR="00214948" w14:paraId="2A2EC096" w14:textId="0A0A1431" w:rsidTr="00214948">
        <w:tc>
          <w:tcPr>
            <w:tcW w:w="2498" w:type="dxa"/>
          </w:tcPr>
          <w:p w14:paraId="3B1131BB" w14:textId="12BA483A" w:rsidR="00214948" w:rsidRDefault="00214948" w:rsidP="00214948">
            <w:pPr>
              <w:pStyle w:val="Listenabsatz"/>
              <w:numPr>
                <w:ilvl w:val="0"/>
                <w:numId w:val="24"/>
              </w:numPr>
              <w:rPr>
                <w:noProof/>
              </w:rPr>
            </w:pPr>
            <w:r>
              <w:rPr>
                <w:noProof/>
              </w:rPr>
              <w:t>Telefon:</w:t>
            </w:r>
          </w:p>
        </w:tc>
        <w:tc>
          <w:tcPr>
            <w:tcW w:w="2824" w:type="dxa"/>
          </w:tcPr>
          <w:p w14:paraId="1DADA8BB" w14:textId="30D1F02B" w:rsidR="00214948" w:rsidRPr="00D26DF1" w:rsidRDefault="00D26DF1" w:rsidP="00214948">
            <w:pPr>
              <w:jc w:val="center"/>
              <w:rPr>
                <w:noProof/>
                <w:color w:val="00B0F0"/>
                <w:sz w:val="20"/>
                <w:szCs w:val="22"/>
              </w:rPr>
            </w:pPr>
            <w:r w:rsidRPr="00D26DF1">
              <w:rPr>
                <w:noProof/>
                <w:color w:val="00B0F0"/>
                <w:sz w:val="20"/>
                <w:szCs w:val="22"/>
              </w:rPr>
              <w:t>0921 7871-22629</w:t>
            </w:r>
          </w:p>
        </w:tc>
        <w:tc>
          <w:tcPr>
            <w:tcW w:w="2659" w:type="dxa"/>
          </w:tcPr>
          <w:p w14:paraId="71ACD6BF" w14:textId="26AFA8A1" w:rsidR="00214948" w:rsidRPr="00214948" w:rsidRDefault="00214948" w:rsidP="00214948">
            <w:pPr>
              <w:jc w:val="center"/>
              <w:rPr>
                <w:noProof/>
                <w:sz w:val="20"/>
                <w:szCs w:val="22"/>
              </w:rPr>
            </w:pPr>
            <w:r w:rsidRPr="00214948">
              <w:rPr>
                <w:noProof/>
                <w:sz w:val="20"/>
                <w:szCs w:val="22"/>
              </w:rPr>
              <w:t>(0921) 7871-22664</w:t>
            </w:r>
          </w:p>
        </w:tc>
        <w:tc>
          <w:tcPr>
            <w:tcW w:w="2651" w:type="dxa"/>
          </w:tcPr>
          <w:p w14:paraId="3FB55678" w14:textId="6ABD7F75" w:rsidR="00214948" w:rsidRPr="00214948" w:rsidRDefault="00214948" w:rsidP="00214948">
            <w:pPr>
              <w:jc w:val="center"/>
              <w:rPr>
                <w:noProof/>
                <w:sz w:val="20"/>
                <w:szCs w:val="22"/>
              </w:rPr>
            </w:pPr>
            <w:r w:rsidRPr="00214948">
              <w:rPr>
                <w:noProof/>
                <w:sz w:val="20"/>
                <w:szCs w:val="22"/>
              </w:rPr>
              <w:t>(0921) 7871-22664</w:t>
            </w:r>
          </w:p>
        </w:tc>
      </w:tr>
      <w:tr w:rsidR="00214948" w14:paraId="471147BF" w14:textId="2AC31C0D" w:rsidTr="00214948">
        <w:tc>
          <w:tcPr>
            <w:tcW w:w="2498" w:type="dxa"/>
          </w:tcPr>
          <w:p w14:paraId="015865D5" w14:textId="62765F0C" w:rsidR="00214948" w:rsidRDefault="00214948" w:rsidP="00214948">
            <w:pPr>
              <w:pStyle w:val="Listenabsatz"/>
              <w:numPr>
                <w:ilvl w:val="0"/>
                <w:numId w:val="24"/>
              </w:numPr>
              <w:rPr>
                <w:noProof/>
              </w:rPr>
            </w:pPr>
            <w:r>
              <w:rPr>
                <w:noProof/>
              </w:rPr>
              <w:t>Mobil:</w:t>
            </w:r>
          </w:p>
        </w:tc>
        <w:tc>
          <w:tcPr>
            <w:tcW w:w="2824" w:type="dxa"/>
          </w:tcPr>
          <w:p w14:paraId="3747583F" w14:textId="33C1ADD2" w:rsidR="00214948" w:rsidRPr="00D26DF1" w:rsidRDefault="00D26DF1" w:rsidP="00214948">
            <w:pPr>
              <w:jc w:val="center"/>
              <w:rPr>
                <w:noProof/>
                <w:color w:val="00B0F0"/>
                <w:sz w:val="20"/>
                <w:szCs w:val="22"/>
              </w:rPr>
            </w:pPr>
            <w:r w:rsidRPr="00D26DF1">
              <w:rPr>
                <w:noProof/>
                <w:color w:val="00B0F0"/>
                <w:sz w:val="20"/>
                <w:szCs w:val="22"/>
              </w:rPr>
              <w:t>+4915201568389</w:t>
            </w:r>
          </w:p>
        </w:tc>
        <w:tc>
          <w:tcPr>
            <w:tcW w:w="2659" w:type="dxa"/>
          </w:tcPr>
          <w:p w14:paraId="28B6FC66" w14:textId="7A1D5E8F" w:rsidR="00214948" w:rsidRPr="00214948" w:rsidRDefault="00214948" w:rsidP="00214948">
            <w:pPr>
              <w:jc w:val="center"/>
              <w:rPr>
                <w:noProof/>
                <w:sz w:val="20"/>
                <w:szCs w:val="22"/>
              </w:rPr>
            </w:pPr>
            <w:r w:rsidRPr="00214948">
              <w:rPr>
                <w:noProof/>
                <w:sz w:val="20"/>
                <w:szCs w:val="22"/>
              </w:rPr>
              <w:t>(01520) 156 82 19</w:t>
            </w:r>
          </w:p>
        </w:tc>
        <w:tc>
          <w:tcPr>
            <w:tcW w:w="2651" w:type="dxa"/>
          </w:tcPr>
          <w:p w14:paraId="1A17EC20" w14:textId="02CFA2A5" w:rsidR="00214948" w:rsidRPr="00214948" w:rsidRDefault="00214948" w:rsidP="00214948">
            <w:pPr>
              <w:jc w:val="center"/>
              <w:rPr>
                <w:noProof/>
                <w:sz w:val="20"/>
                <w:szCs w:val="22"/>
              </w:rPr>
            </w:pPr>
            <w:r w:rsidRPr="00214948">
              <w:rPr>
                <w:noProof/>
                <w:sz w:val="20"/>
                <w:szCs w:val="22"/>
              </w:rPr>
              <w:t>(01520) 156 82 19</w:t>
            </w:r>
          </w:p>
        </w:tc>
      </w:tr>
      <w:tr w:rsidR="00214948" w14:paraId="40EDF747" w14:textId="22CA5374" w:rsidTr="00214948">
        <w:tc>
          <w:tcPr>
            <w:tcW w:w="2498" w:type="dxa"/>
          </w:tcPr>
          <w:p w14:paraId="3201202A" w14:textId="4B02DDC2" w:rsidR="00214948" w:rsidRDefault="00214948" w:rsidP="00214948">
            <w:pPr>
              <w:pStyle w:val="Listenabsatz"/>
              <w:numPr>
                <w:ilvl w:val="0"/>
                <w:numId w:val="24"/>
              </w:numPr>
              <w:rPr>
                <w:noProof/>
              </w:rPr>
            </w:pPr>
            <w:r>
              <w:rPr>
                <w:noProof/>
              </w:rPr>
              <w:t>Email:</w:t>
            </w:r>
          </w:p>
        </w:tc>
        <w:tc>
          <w:tcPr>
            <w:tcW w:w="2824" w:type="dxa"/>
          </w:tcPr>
          <w:p w14:paraId="703BCB2A" w14:textId="452C5E96" w:rsidR="00214948" w:rsidRPr="00D26DF1" w:rsidRDefault="00D26DF1" w:rsidP="00214948">
            <w:pPr>
              <w:jc w:val="center"/>
              <w:rPr>
                <w:noProof/>
                <w:color w:val="00B0F0"/>
              </w:rPr>
            </w:pPr>
            <w:r w:rsidRPr="00D26DF1">
              <w:rPr>
                <w:noProof/>
                <w:color w:val="00B0F0"/>
                <w:sz w:val="18"/>
                <w:szCs w:val="20"/>
              </w:rPr>
              <w:t>daniel.goldammer@kubus-it.de</w:t>
            </w:r>
          </w:p>
        </w:tc>
        <w:tc>
          <w:tcPr>
            <w:tcW w:w="2659" w:type="dxa"/>
          </w:tcPr>
          <w:p w14:paraId="32769808" w14:textId="1619811F" w:rsidR="00214948" w:rsidRPr="00214948" w:rsidRDefault="00C01FFB" w:rsidP="00214948">
            <w:pPr>
              <w:jc w:val="center"/>
              <w:rPr>
                <w:noProof/>
                <w:sz w:val="20"/>
                <w:szCs w:val="22"/>
              </w:rPr>
            </w:pPr>
            <w:r>
              <w:rPr>
                <w:noProof/>
                <w:sz w:val="20"/>
                <w:szCs w:val="22"/>
              </w:rPr>
              <w:t>p</w:t>
            </w:r>
            <w:r w:rsidR="00214948" w:rsidRPr="00214948">
              <w:rPr>
                <w:noProof/>
                <w:sz w:val="20"/>
                <w:szCs w:val="22"/>
              </w:rPr>
              <w:t>hilipp.</w:t>
            </w:r>
            <w:r>
              <w:rPr>
                <w:noProof/>
                <w:sz w:val="20"/>
                <w:szCs w:val="22"/>
              </w:rPr>
              <w:t>k</w:t>
            </w:r>
            <w:r w:rsidR="00214948" w:rsidRPr="00214948">
              <w:rPr>
                <w:noProof/>
                <w:sz w:val="20"/>
                <w:szCs w:val="22"/>
              </w:rPr>
              <w:t>ranz@kubus-it.de</w:t>
            </w:r>
          </w:p>
        </w:tc>
        <w:tc>
          <w:tcPr>
            <w:tcW w:w="2651" w:type="dxa"/>
          </w:tcPr>
          <w:p w14:paraId="46F05C16" w14:textId="0EA4A25D" w:rsidR="00214948" w:rsidRPr="00214948" w:rsidRDefault="00C01FFB" w:rsidP="00214948">
            <w:pPr>
              <w:jc w:val="center"/>
              <w:rPr>
                <w:noProof/>
                <w:sz w:val="20"/>
                <w:szCs w:val="22"/>
              </w:rPr>
            </w:pPr>
            <w:r>
              <w:rPr>
                <w:noProof/>
                <w:sz w:val="20"/>
                <w:szCs w:val="22"/>
              </w:rPr>
              <w:t>p</w:t>
            </w:r>
            <w:r w:rsidR="00214948" w:rsidRPr="00214948">
              <w:rPr>
                <w:noProof/>
                <w:sz w:val="20"/>
                <w:szCs w:val="22"/>
              </w:rPr>
              <w:t>hilipp.</w:t>
            </w:r>
            <w:r>
              <w:rPr>
                <w:noProof/>
                <w:sz w:val="20"/>
                <w:szCs w:val="22"/>
              </w:rPr>
              <w:t>k</w:t>
            </w:r>
            <w:r w:rsidR="00214948" w:rsidRPr="00214948">
              <w:rPr>
                <w:noProof/>
                <w:sz w:val="20"/>
                <w:szCs w:val="22"/>
              </w:rPr>
              <w:t>ranz@kubus-it.de</w:t>
            </w:r>
          </w:p>
        </w:tc>
      </w:tr>
      <w:tr w:rsidR="00214948" w14:paraId="6174986B" w14:textId="0E0994C2" w:rsidTr="00214948">
        <w:tc>
          <w:tcPr>
            <w:tcW w:w="2498" w:type="dxa"/>
          </w:tcPr>
          <w:p w14:paraId="5E9F0C3D" w14:textId="7F8EF6F3" w:rsidR="00214948" w:rsidRDefault="00214948" w:rsidP="00214948">
            <w:pPr>
              <w:rPr>
                <w:noProof/>
              </w:rPr>
            </w:pPr>
            <w:r w:rsidRPr="00E93898">
              <w:rPr>
                <w:b/>
                <w:bCs/>
                <w:noProof/>
              </w:rPr>
              <w:t>Beitrittsdatum</w:t>
            </w:r>
            <w:r>
              <w:rPr>
                <w:noProof/>
              </w:rPr>
              <w:t>:</w:t>
            </w:r>
          </w:p>
        </w:tc>
        <w:tc>
          <w:tcPr>
            <w:tcW w:w="2824" w:type="dxa"/>
          </w:tcPr>
          <w:p w14:paraId="16A56085" w14:textId="1E4C63D6" w:rsidR="00214948" w:rsidRPr="00214948" w:rsidRDefault="00214948" w:rsidP="00214948">
            <w:pPr>
              <w:jc w:val="center"/>
              <w:rPr>
                <w:noProof/>
                <w:sz w:val="20"/>
                <w:szCs w:val="22"/>
              </w:rPr>
            </w:pPr>
            <w:r w:rsidRPr="00214948">
              <w:rPr>
                <w:noProof/>
                <w:sz w:val="20"/>
                <w:szCs w:val="22"/>
              </w:rPr>
              <w:t>Beginn des Hauptvertrages</w:t>
            </w:r>
          </w:p>
        </w:tc>
        <w:tc>
          <w:tcPr>
            <w:tcW w:w="2659" w:type="dxa"/>
          </w:tcPr>
          <w:p w14:paraId="19AC0D35" w14:textId="518F76F3" w:rsidR="00214948" w:rsidRPr="00214948" w:rsidRDefault="00214948" w:rsidP="00214948">
            <w:pPr>
              <w:jc w:val="center"/>
              <w:rPr>
                <w:noProof/>
                <w:sz w:val="20"/>
                <w:szCs w:val="22"/>
              </w:rPr>
            </w:pPr>
            <w:r w:rsidRPr="00214948">
              <w:rPr>
                <w:noProof/>
                <w:sz w:val="20"/>
                <w:szCs w:val="22"/>
              </w:rPr>
              <w:t>Beginn des Hauptvertrages</w:t>
            </w:r>
          </w:p>
        </w:tc>
        <w:tc>
          <w:tcPr>
            <w:tcW w:w="2651" w:type="dxa"/>
          </w:tcPr>
          <w:p w14:paraId="209C8502" w14:textId="6269F238" w:rsidR="00214948" w:rsidRPr="00214948" w:rsidRDefault="00214948" w:rsidP="00214948">
            <w:pPr>
              <w:jc w:val="center"/>
              <w:rPr>
                <w:noProof/>
                <w:sz w:val="20"/>
                <w:szCs w:val="22"/>
              </w:rPr>
            </w:pPr>
            <w:r w:rsidRPr="00214948">
              <w:rPr>
                <w:noProof/>
                <w:sz w:val="20"/>
                <w:szCs w:val="22"/>
              </w:rPr>
              <w:t>Beginn des Hauptvertrages</w:t>
            </w:r>
          </w:p>
        </w:tc>
      </w:tr>
    </w:tbl>
    <w:p w14:paraId="63BC2F7F" w14:textId="77777777" w:rsidR="00D50AB9" w:rsidRDefault="00D50AB9" w:rsidP="00D50AB9">
      <w:pPr>
        <w:ind w:left="360"/>
        <w:rPr>
          <w:noProof/>
        </w:rPr>
      </w:pPr>
    </w:p>
    <w:p w14:paraId="540F5E78" w14:textId="77777777" w:rsidR="00546CDB" w:rsidRDefault="00546CDB" w:rsidP="00546CDB">
      <w:pPr>
        <w:rPr>
          <w:b/>
          <w:noProof/>
        </w:rPr>
      </w:pPr>
    </w:p>
    <w:p w14:paraId="5BAD586E" w14:textId="77777777" w:rsidR="00D50AB9" w:rsidRPr="00D50AB9" w:rsidRDefault="00546CDB" w:rsidP="00D50AB9">
      <w:pPr>
        <w:pStyle w:val="Listenabsatz"/>
        <w:numPr>
          <w:ilvl w:val="0"/>
          <w:numId w:val="23"/>
        </w:numPr>
        <w:rPr>
          <w:b/>
          <w:bCs/>
          <w:iCs/>
          <w:noProof/>
        </w:rPr>
      </w:pPr>
      <w:r w:rsidRPr="00D50AB9">
        <w:rPr>
          <w:b/>
          <w:noProof/>
        </w:rPr>
        <w:t xml:space="preserve">Auftragsverarbeiter: </w:t>
      </w:r>
    </w:p>
    <w:p w14:paraId="6A423F3F" w14:textId="663134B5" w:rsidR="00D50AB9" w:rsidRPr="00D50AB9" w:rsidRDefault="00546CDB" w:rsidP="00D50AB9">
      <w:pPr>
        <w:pStyle w:val="Listenabsatz"/>
        <w:numPr>
          <w:ilvl w:val="1"/>
          <w:numId w:val="23"/>
        </w:numPr>
        <w:rPr>
          <w:b/>
          <w:bCs/>
          <w:iCs/>
          <w:noProof/>
        </w:rPr>
      </w:pPr>
      <w:r w:rsidRPr="00D50AB9">
        <w:rPr>
          <w:i/>
          <w:noProof/>
        </w:rPr>
        <w:t xml:space="preserve">Name </w:t>
      </w:r>
      <w:r w:rsidR="006A0DE9">
        <w:rPr>
          <w:i/>
          <w:noProof/>
        </w:rPr>
        <w:t>&amp;</w:t>
      </w:r>
      <w:r w:rsidRPr="00D50AB9">
        <w:rPr>
          <w:i/>
          <w:noProof/>
        </w:rPr>
        <w:t xml:space="preserve"> Kontaktdaten des/der </w:t>
      </w:r>
      <w:r w:rsidR="007B4B96">
        <w:rPr>
          <w:i/>
          <w:noProof/>
        </w:rPr>
        <w:t>IT-Verantwortlichen (</w:t>
      </w:r>
      <w:r w:rsidR="006A0DE9">
        <w:rPr>
          <w:i/>
          <w:noProof/>
        </w:rPr>
        <w:t>IT</w:t>
      </w:r>
      <w:r w:rsidR="007B4B96">
        <w:rPr>
          <w:i/>
          <w:noProof/>
        </w:rPr>
        <w:t>V)</w:t>
      </w:r>
    </w:p>
    <w:p w14:paraId="6CA80625" w14:textId="492A5615" w:rsidR="00546CDB" w:rsidRPr="00214948" w:rsidRDefault="00214948" w:rsidP="00D50AB9">
      <w:pPr>
        <w:pStyle w:val="Listenabsatz"/>
        <w:numPr>
          <w:ilvl w:val="1"/>
          <w:numId w:val="23"/>
        </w:numPr>
        <w:rPr>
          <w:b/>
          <w:bCs/>
          <w:iCs/>
          <w:noProof/>
        </w:rPr>
      </w:pPr>
      <w:r>
        <w:rPr>
          <w:i/>
          <w:noProof/>
        </w:rPr>
        <w:t xml:space="preserve">ggf. </w:t>
      </w:r>
      <w:r w:rsidR="00546CDB" w:rsidRPr="00D50AB9">
        <w:rPr>
          <w:i/>
          <w:noProof/>
        </w:rPr>
        <w:t>des Datenschutzbeauftragten</w:t>
      </w:r>
      <w:r>
        <w:rPr>
          <w:i/>
          <w:noProof/>
        </w:rPr>
        <w:t xml:space="preserve"> (DSB)</w:t>
      </w:r>
      <w:r w:rsidR="00546CDB" w:rsidRPr="00D50AB9">
        <w:rPr>
          <w:i/>
          <w:noProof/>
        </w:rPr>
        <w:t xml:space="preserve"> </w:t>
      </w:r>
      <w:bookmarkStart w:id="0" w:name="_Hlk169277474"/>
      <w:r w:rsidR="00546CDB" w:rsidRPr="00D50AB9">
        <w:rPr>
          <w:i/>
          <w:noProof/>
        </w:rPr>
        <w:t>des Auftragsverarbeiters</w:t>
      </w:r>
      <w:bookmarkEnd w:id="0"/>
    </w:p>
    <w:p w14:paraId="4390E430" w14:textId="02FCE5B9" w:rsidR="00214948" w:rsidRPr="00D50AB9" w:rsidRDefault="00214948" w:rsidP="00D50AB9">
      <w:pPr>
        <w:pStyle w:val="Listenabsatz"/>
        <w:numPr>
          <w:ilvl w:val="1"/>
          <w:numId w:val="23"/>
        </w:numPr>
        <w:rPr>
          <w:b/>
          <w:bCs/>
          <w:iCs/>
          <w:noProof/>
        </w:rPr>
      </w:pPr>
      <w:r>
        <w:rPr>
          <w:i/>
          <w:noProof/>
        </w:rPr>
        <w:t xml:space="preserve">ggf. </w:t>
      </w:r>
      <w:r w:rsidRPr="00D50AB9">
        <w:rPr>
          <w:i/>
          <w:noProof/>
        </w:rPr>
        <w:t xml:space="preserve">des </w:t>
      </w:r>
      <w:r>
        <w:rPr>
          <w:i/>
          <w:noProof/>
        </w:rPr>
        <w:t>Informations</w:t>
      </w:r>
      <w:r w:rsidR="007B4B96">
        <w:rPr>
          <w:i/>
          <w:noProof/>
        </w:rPr>
        <w:t>-/IT-</w:t>
      </w:r>
      <w:r>
        <w:rPr>
          <w:i/>
          <w:noProof/>
        </w:rPr>
        <w:t>sicherheitsbeauftragten (ISB)</w:t>
      </w:r>
      <w:r w:rsidRPr="00214948">
        <w:rPr>
          <w:i/>
          <w:noProof/>
        </w:rPr>
        <w:t xml:space="preserve"> </w:t>
      </w:r>
      <w:r w:rsidRPr="00D50AB9">
        <w:rPr>
          <w:i/>
          <w:noProof/>
        </w:rPr>
        <w:t>des Auftragsverarbeiters</w:t>
      </w:r>
    </w:p>
    <w:p w14:paraId="0500B082" w14:textId="77777777" w:rsidR="00546CDB" w:rsidRDefault="00546CDB" w:rsidP="00546CDB">
      <w:pPr>
        <w:rPr>
          <w:noProof/>
        </w:rPr>
      </w:pPr>
    </w:p>
    <w:tbl>
      <w:tblPr>
        <w:tblStyle w:val="Tabellenraster"/>
        <w:tblW w:w="10632" w:type="dxa"/>
        <w:tblInd w:w="-572" w:type="dxa"/>
        <w:tblLook w:val="04A0" w:firstRow="1" w:lastRow="0" w:firstColumn="1" w:lastColumn="0" w:noHBand="0" w:noVBand="1"/>
      </w:tblPr>
      <w:tblGrid>
        <w:gridCol w:w="2498"/>
        <w:gridCol w:w="2824"/>
        <w:gridCol w:w="2659"/>
        <w:gridCol w:w="2651"/>
      </w:tblGrid>
      <w:tr w:rsidR="00E2759B" w14:paraId="55831967" w14:textId="77777777" w:rsidTr="00214948">
        <w:tc>
          <w:tcPr>
            <w:tcW w:w="2498" w:type="dxa"/>
          </w:tcPr>
          <w:p w14:paraId="04147D3F" w14:textId="77777777" w:rsidR="00214948" w:rsidRDefault="00214948" w:rsidP="004A2C28">
            <w:pPr>
              <w:rPr>
                <w:noProof/>
              </w:rPr>
            </w:pPr>
          </w:p>
        </w:tc>
        <w:tc>
          <w:tcPr>
            <w:tcW w:w="2824" w:type="dxa"/>
          </w:tcPr>
          <w:p w14:paraId="21157CBB" w14:textId="6F44432E" w:rsidR="00214948" w:rsidRPr="00E93898" w:rsidRDefault="00214948" w:rsidP="004A2C28">
            <w:pPr>
              <w:jc w:val="center"/>
              <w:rPr>
                <w:b/>
                <w:bCs/>
                <w:noProof/>
              </w:rPr>
            </w:pPr>
            <w:r>
              <w:rPr>
                <w:b/>
                <w:bCs/>
                <w:noProof/>
              </w:rPr>
              <w:t xml:space="preserve">a) </w:t>
            </w:r>
            <w:r w:rsidR="006A0DE9">
              <w:rPr>
                <w:b/>
                <w:bCs/>
                <w:noProof/>
              </w:rPr>
              <w:t>ITV</w:t>
            </w:r>
          </w:p>
        </w:tc>
        <w:tc>
          <w:tcPr>
            <w:tcW w:w="2659" w:type="dxa"/>
          </w:tcPr>
          <w:p w14:paraId="505ED72B" w14:textId="4392DBD3" w:rsidR="00214948" w:rsidRPr="00E93898" w:rsidRDefault="00214948" w:rsidP="004A2C28">
            <w:pPr>
              <w:jc w:val="center"/>
              <w:rPr>
                <w:b/>
                <w:bCs/>
                <w:noProof/>
              </w:rPr>
            </w:pPr>
            <w:r>
              <w:rPr>
                <w:b/>
                <w:bCs/>
                <w:noProof/>
              </w:rPr>
              <w:t xml:space="preserve">b) </w:t>
            </w:r>
            <w:r w:rsidRPr="00E93898">
              <w:rPr>
                <w:b/>
                <w:bCs/>
                <w:noProof/>
              </w:rPr>
              <w:t>DSB</w:t>
            </w:r>
          </w:p>
        </w:tc>
        <w:tc>
          <w:tcPr>
            <w:tcW w:w="2651" w:type="dxa"/>
          </w:tcPr>
          <w:p w14:paraId="6171602A" w14:textId="0C199FEE" w:rsidR="00214948" w:rsidRPr="00E93898" w:rsidRDefault="00214948" w:rsidP="004A2C28">
            <w:pPr>
              <w:jc w:val="center"/>
              <w:rPr>
                <w:b/>
                <w:bCs/>
                <w:noProof/>
              </w:rPr>
            </w:pPr>
            <w:r>
              <w:rPr>
                <w:b/>
                <w:bCs/>
                <w:noProof/>
              </w:rPr>
              <w:t>c) ISB</w:t>
            </w:r>
          </w:p>
        </w:tc>
      </w:tr>
      <w:tr w:rsidR="00E2759B" w14:paraId="33A4DCCC" w14:textId="77777777" w:rsidTr="00214948">
        <w:tc>
          <w:tcPr>
            <w:tcW w:w="2498" w:type="dxa"/>
          </w:tcPr>
          <w:p w14:paraId="21725EB5" w14:textId="77777777" w:rsidR="00214948" w:rsidRDefault="00214948" w:rsidP="004A2C28">
            <w:pPr>
              <w:rPr>
                <w:noProof/>
              </w:rPr>
            </w:pPr>
            <w:r w:rsidRPr="00E93898">
              <w:rPr>
                <w:b/>
                <w:bCs/>
                <w:noProof/>
              </w:rPr>
              <w:t>Name</w:t>
            </w:r>
            <w:r>
              <w:rPr>
                <w:noProof/>
              </w:rPr>
              <w:t>:</w:t>
            </w:r>
          </w:p>
        </w:tc>
        <w:tc>
          <w:tcPr>
            <w:tcW w:w="2824" w:type="dxa"/>
          </w:tcPr>
          <w:p w14:paraId="3BA81ADF" w14:textId="564AF55C" w:rsidR="00214948" w:rsidRPr="00214948" w:rsidRDefault="00214948" w:rsidP="004A2C28">
            <w:pPr>
              <w:jc w:val="center"/>
              <w:rPr>
                <w:noProof/>
                <w:sz w:val="20"/>
                <w:szCs w:val="22"/>
              </w:rPr>
            </w:pPr>
          </w:p>
        </w:tc>
        <w:tc>
          <w:tcPr>
            <w:tcW w:w="2659" w:type="dxa"/>
          </w:tcPr>
          <w:p w14:paraId="3B1BC40A" w14:textId="4A91CBF9" w:rsidR="00214948" w:rsidRPr="00214948" w:rsidRDefault="00214948" w:rsidP="004A2C28">
            <w:pPr>
              <w:jc w:val="center"/>
              <w:rPr>
                <w:noProof/>
                <w:sz w:val="20"/>
                <w:szCs w:val="22"/>
              </w:rPr>
            </w:pPr>
          </w:p>
        </w:tc>
        <w:tc>
          <w:tcPr>
            <w:tcW w:w="2651" w:type="dxa"/>
          </w:tcPr>
          <w:p w14:paraId="333C841B" w14:textId="2B613097" w:rsidR="00214948" w:rsidRPr="00214948" w:rsidRDefault="00214948" w:rsidP="004A2C28">
            <w:pPr>
              <w:jc w:val="center"/>
              <w:rPr>
                <w:noProof/>
                <w:sz w:val="20"/>
                <w:szCs w:val="22"/>
              </w:rPr>
            </w:pPr>
          </w:p>
        </w:tc>
      </w:tr>
      <w:tr w:rsidR="00E2759B" w14:paraId="326A55C2" w14:textId="77777777" w:rsidTr="00214948">
        <w:tc>
          <w:tcPr>
            <w:tcW w:w="2498" w:type="dxa"/>
          </w:tcPr>
          <w:p w14:paraId="56B7418B" w14:textId="77777777" w:rsidR="00214948" w:rsidRDefault="00214948" w:rsidP="00214948">
            <w:pPr>
              <w:pStyle w:val="Listenabsatz"/>
              <w:numPr>
                <w:ilvl w:val="0"/>
                <w:numId w:val="25"/>
              </w:numPr>
              <w:rPr>
                <w:noProof/>
              </w:rPr>
            </w:pPr>
            <w:r>
              <w:rPr>
                <w:noProof/>
              </w:rPr>
              <w:t>Anschrift:</w:t>
            </w:r>
          </w:p>
        </w:tc>
        <w:tc>
          <w:tcPr>
            <w:tcW w:w="2824" w:type="dxa"/>
          </w:tcPr>
          <w:p w14:paraId="4F5A5D9E" w14:textId="78899ABA" w:rsidR="00214948" w:rsidRPr="00214948" w:rsidRDefault="00214948" w:rsidP="004A2C28">
            <w:pPr>
              <w:jc w:val="center"/>
              <w:rPr>
                <w:noProof/>
                <w:sz w:val="20"/>
                <w:szCs w:val="22"/>
              </w:rPr>
            </w:pPr>
          </w:p>
        </w:tc>
        <w:tc>
          <w:tcPr>
            <w:tcW w:w="2659" w:type="dxa"/>
          </w:tcPr>
          <w:p w14:paraId="58C6545B" w14:textId="4ADF6DF1" w:rsidR="00214948" w:rsidRPr="00214948" w:rsidRDefault="00214948" w:rsidP="004A2C28">
            <w:pPr>
              <w:jc w:val="center"/>
              <w:rPr>
                <w:noProof/>
                <w:sz w:val="20"/>
                <w:szCs w:val="22"/>
              </w:rPr>
            </w:pPr>
          </w:p>
        </w:tc>
        <w:tc>
          <w:tcPr>
            <w:tcW w:w="2651" w:type="dxa"/>
          </w:tcPr>
          <w:p w14:paraId="4B9F1EB8" w14:textId="14B3A576" w:rsidR="00214948" w:rsidRPr="00214948" w:rsidRDefault="00214948" w:rsidP="004A2C28">
            <w:pPr>
              <w:jc w:val="center"/>
              <w:rPr>
                <w:noProof/>
                <w:sz w:val="20"/>
                <w:szCs w:val="22"/>
              </w:rPr>
            </w:pPr>
          </w:p>
        </w:tc>
      </w:tr>
      <w:tr w:rsidR="00E2759B" w14:paraId="58D5BC2E" w14:textId="77777777" w:rsidTr="00214948">
        <w:tc>
          <w:tcPr>
            <w:tcW w:w="2498" w:type="dxa"/>
          </w:tcPr>
          <w:p w14:paraId="3468AFF2" w14:textId="77777777" w:rsidR="00214948" w:rsidRDefault="00214948" w:rsidP="004A2C28">
            <w:pPr>
              <w:rPr>
                <w:noProof/>
              </w:rPr>
            </w:pPr>
            <w:r w:rsidRPr="00E93898">
              <w:rPr>
                <w:b/>
                <w:bCs/>
                <w:noProof/>
              </w:rPr>
              <w:t>Kontaktperson</w:t>
            </w:r>
            <w:r>
              <w:rPr>
                <w:noProof/>
              </w:rPr>
              <w:t>:</w:t>
            </w:r>
          </w:p>
        </w:tc>
        <w:tc>
          <w:tcPr>
            <w:tcW w:w="2824" w:type="dxa"/>
          </w:tcPr>
          <w:p w14:paraId="2F32A0CB" w14:textId="77777777" w:rsidR="00214948" w:rsidRPr="00214948" w:rsidRDefault="00214948" w:rsidP="004A2C28">
            <w:pPr>
              <w:jc w:val="center"/>
              <w:rPr>
                <w:noProof/>
                <w:sz w:val="20"/>
                <w:szCs w:val="22"/>
              </w:rPr>
            </w:pPr>
          </w:p>
        </w:tc>
        <w:tc>
          <w:tcPr>
            <w:tcW w:w="2659" w:type="dxa"/>
          </w:tcPr>
          <w:p w14:paraId="444F6955" w14:textId="77777777" w:rsidR="00214948" w:rsidRPr="00214948" w:rsidRDefault="00214948" w:rsidP="004A2C28">
            <w:pPr>
              <w:jc w:val="center"/>
              <w:rPr>
                <w:noProof/>
                <w:sz w:val="20"/>
                <w:szCs w:val="22"/>
              </w:rPr>
            </w:pPr>
          </w:p>
        </w:tc>
        <w:tc>
          <w:tcPr>
            <w:tcW w:w="2651" w:type="dxa"/>
          </w:tcPr>
          <w:p w14:paraId="3588B6B3" w14:textId="77777777" w:rsidR="00214948" w:rsidRPr="00214948" w:rsidRDefault="00214948" w:rsidP="004A2C28">
            <w:pPr>
              <w:jc w:val="center"/>
              <w:rPr>
                <w:noProof/>
                <w:sz w:val="20"/>
                <w:szCs w:val="22"/>
              </w:rPr>
            </w:pPr>
          </w:p>
        </w:tc>
      </w:tr>
      <w:tr w:rsidR="00E2759B" w14:paraId="6EDC92DD" w14:textId="77777777" w:rsidTr="00214948">
        <w:tc>
          <w:tcPr>
            <w:tcW w:w="2498" w:type="dxa"/>
          </w:tcPr>
          <w:p w14:paraId="1AA111AC" w14:textId="77777777" w:rsidR="00214948" w:rsidRDefault="00214948" w:rsidP="00214948">
            <w:pPr>
              <w:pStyle w:val="Listenabsatz"/>
              <w:numPr>
                <w:ilvl w:val="0"/>
                <w:numId w:val="25"/>
              </w:numPr>
              <w:rPr>
                <w:noProof/>
              </w:rPr>
            </w:pPr>
            <w:r>
              <w:rPr>
                <w:noProof/>
              </w:rPr>
              <w:t>Name</w:t>
            </w:r>
          </w:p>
        </w:tc>
        <w:tc>
          <w:tcPr>
            <w:tcW w:w="2824" w:type="dxa"/>
          </w:tcPr>
          <w:p w14:paraId="302FA89C" w14:textId="77777777" w:rsidR="00214948" w:rsidRPr="00214948" w:rsidRDefault="00214948" w:rsidP="004A2C28">
            <w:pPr>
              <w:jc w:val="center"/>
              <w:rPr>
                <w:noProof/>
                <w:sz w:val="20"/>
                <w:szCs w:val="22"/>
              </w:rPr>
            </w:pPr>
          </w:p>
        </w:tc>
        <w:tc>
          <w:tcPr>
            <w:tcW w:w="2659" w:type="dxa"/>
          </w:tcPr>
          <w:p w14:paraId="2F643A32" w14:textId="2A01D44D" w:rsidR="00214948" w:rsidRPr="00214948" w:rsidRDefault="00214948" w:rsidP="004A2C28">
            <w:pPr>
              <w:jc w:val="center"/>
              <w:rPr>
                <w:noProof/>
                <w:sz w:val="20"/>
                <w:szCs w:val="22"/>
              </w:rPr>
            </w:pPr>
          </w:p>
        </w:tc>
        <w:tc>
          <w:tcPr>
            <w:tcW w:w="2651" w:type="dxa"/>
          </w:tcPr>
          <w:p w14:paraId="33195B9E" w14:textId="5201CC27" w:rsidR="00214948" w:rsidRPr="00214948" w:rsidRDefault="00214948" w:rsidP="004A2C28">
            <w:pPr>
              <w:jc w:val="center"/>
              <w:rPr>
                <w:noProof/>
                <w:sz w:val="20"/>
                <w:szCs w:val="22"/>
              </w:rPr>
            </w:pPr>
          </w:p>
        </w:tc>
      </w:tr>
      <w:tr w:rsidR="00E2759B" w14:paraId="61B064F7" w14:textId="77777777" w:rsidTr="00214948">
        <w:tc>
          <w:tcPr>
            <w:tcW w:w="2498" w:type="dxa"/>
          </w:tcPr>
          <w:p w14:paraId="1EFB19A7" w14:textId="77777777" w:rsidR="00214948" w:rsidRDefault="00214948" w:rsidP="00214948">
            <w:pPr>
              <w:pStyle w:val="Listenabsatz"/>
              <w:numPr>
                <w:ilvl w:val="0"/>
                <w:numId w:val="24"/>
              </w:numPr>
              <w:rPr>
                <w:noProof/>
              </w:rPr>
            </w:pPr>
            <w:r>
              <w:rPr>
                <w:noProof/>
              </w:rPr>
              <w:t>Vorname:</w:t>
            </w:r>
          </w:p>
        </w:tc>
        <w:tc>
          <w:tcPr>
            <w:tcW w:w="2824" w:type="dxa"/>
          </w:tcPr>
          <w:p w14:paraId="2213EEC4" w14:textId="77777777" w:rsidR="00214948" w:rsidRPr="00214948" w:rsidRDefault="00214948" w:rsidP="004A2C28">
            <w:pPr>
              <w:jc w:val="center"/>
              <w:rPr>
                <w:noProof/>
                <w:sz w:val="20"/>
                <w:szCs w:val="22"/>
              </w:rPr>
            </w:pPr>
          </w:p>
        </w:tc>
        <w:tc>
          <w:tcPr>
            <w:tcW w:w="2659" w:type="dxa"/>
          </w:tcPr>
          <w:p w14:paraId="71BB9989" w14:textId="12EF8543" w:rsidR="00214948" w:rsidRPr="00214948" w:rsidRDefault="00214948" w:rsidP="004A2C28">
            <w:pPr>
              <w:jc w:val="center"/>
              <w:rPr>
                <w:noProof/>
                <w:sz w:val="20"/>
                <w:szCs w:val="22"/>
              </w:rPr>
            </w:pPr>
          </w:p>
        </w:tc>
        <w:tc>
          <w:tcPr>
            <w:tcW w:w="2651" w:type="dxa"/>
          </w:tcPr>
          <w:p w14:paraId="44FE0FC9" w14:textId="233A698A" w:rsidR="00214948" w:rsidRPr="00214948" w:rsidRDefault="00214948" w:rsidP="004A2C28">
            <w:pPr>
              <w:jc w:val="center"/>
              <w:rPr>
                <w:noProof/>
                <w:sz w:val="20"/>
                <w:szCs w:val="22"/>
              </w:rPr>
            </w:pPr>
          </w:p>
        </w:tc>
      </w:tr>
      <w:tr w:rsidR="00E2759B" w14:paraId="03AD544A" w14:textId="77777777" w:rsidTr="00214948">
        <w:tc>
          <w:tcPr>
            <w:tcW w:w="2498" w:type="dxa"/>
          </w:tcPr>
          <w:p w14:paraId="471E347E" w14:textId="77777777" w:rsidR="00214948" w:rsidRDefault="00214948" w:rsidP="00214948">
            <w:pPr>
              <w:pStyle w:val="Listenabsatz"/>
              <w:numPr>
                <w:ilvl w:val="0"/>
                <w:numId w:val="24"/>
              </w:numPr>
              <w:rPr>
                <w:noProof/>
              </w:rPr>
            </w:pPr>
            <w:r>
              <w:rPr>
                <w:noProof/>
              </w:rPr>
              <w:t>Funktion:</w:t>
            </w:r>
          </w:p>
        </w:tc>
        <w:tc>
          <w:tcPr>
            <w:tcW w:w="2824" w:type="dxa"/>
          </w:tcPr>
          <w:p w14:paraId="6CD09AAA" w14:textId="77777777" w:rsidR="00214948" w:rsidRPr="00214948" w:rsidRDefault="00214948" w:rsidP="004A2C28">
            <w:pPr>
              <w:jc w:val="center"/>
              <w:rPr>
                <w:noProof/>
                <w:sz w:val="20"/>
                <w:szCs w:val="22"/>
              </w:rPr>
            </w:pPr>
          </w:p>
        </w:tc>
        <w:tc>
          <w:tcPr>
            <w:tcW w:w="2659" w:type="dxa"/>
          </w:tcPr>
          <w:p w14:paraId="19CA643F" w14:textId="43B6F754" w:rsidR="00214948" w:rsidRPr="00214948" w:rsidRDefault="00214948" w:rsidP="004A2C28">
            <w:pPr>
              <w:jc w:val="center"/>
              <w:rPr>
                <w:noProof/>
                <w:sz w:val="20"/>
                <w:szCs w:val="22"/>
              </w:rPr>
            </w:pPr>
          </w:p>
        </w:tc>
        <w:tc>
          <w:tcPr>
            <w:tcW w:w="2651" w:type="dxa"/>
          </w:tcPr>
          <w:p w14:paraId="04747B5D" w14:textId="09D822AD" w:rsidR="00214948" w:rsidRPr="00214948" w:rsidRDefault="00214948" w:rsidP="004A2C28">
            <w:pPr>
              <w:jc w:val="center"/>
              <w:rPr>
                <w:noProof/>
                <w:sz w:val="20"/>
                <w:szCs w:val="22"/>
              </w:rPr>
            </w:pPr>
          </w:p>
        </w:tc>
      </w:tr>
      <w:tr w:rsidR="00E2759B" w14:paraId="1C903F61" w14:textId="77777777" w:rsidTr="00214948">
        <w:tc>
          <w:tcPr>
            <w:tcW w:w="2498" w:type="dxa"/>
          </w:tcPr>
          <w:p w14:paraId="2B874285" w14:textId="77777777" w:rsidR="00214948" w:rsidRDefault="00214948" w:rsidP="00214948">
            <w:pPr>
              <w:pStyle w:val="Listenabsatz"/>
              <w:numPr>
                <w:ilvl w:val="0"/>
                <w:numId w:val="24"/>
              </w:numPr>
              <w:rPr>
                <w:noProof/>
              </w:rPr>
            </w:pPr>
            <w:r>
              <w:rPr>
                <w:noProof/>
              </w:rPr>
              <w:t>Telefon:</w:t>
            </w:r>
          </w:p>
        </w:tc>
        <w:tc>
          <w:tcPr>
            <w:tcW w:w="2824" w:type="dxa"/>
          </w:tcPr>
          <w:p w14:paraId="7F0FC586" w14:textId="77777777" w:rsidR="00214948" w:rsidRPr="00214948" w:rsidRDefault="00214948" w:rsidP="004A2C28">
            <w:pPr>
              <w:jc w:val="center"/>
              <w:rPr>
                <w:noProof/>
                <w:sz w:val="20"/>
                <w:szCs w:val="22"/>
              </w:rPr>
            </w:pPr>
          </w:p>
        </w:tc>
        <w:tc>
          <w:tcPr>
            <w:tcW w:w="2659" w:type="dxa"/>
          </w:tcPr>
          <w:p w14:paraId="1B19A463" w14:textId="3F3AD36A" w:rsidR="00214948" w:rsidRPr="00214948" w:rsidRDefault="00214948" w:rsidP="004A2C28">
            <w:pPr>
              <w:jc w:val="center"/>
              <w:rPr>
                <w:noProof/>
                <w:sz w:val="20"/>
                <w:szCs w:val="22"/>
              </w:rPr>
            </w:pPr>
          </w:p>
        </w:tc>
        <w:tc>
          <w:tcPr>
            <w:tcW w:w="2651" w:type="dxa"/>
          </w:tcPr>
          <w:p w14:paraId="41C4236F" w14:textId="5D3B18FF" w:rsidR="00214948" w:rsidRPr="00214948" w:rsidRDefault="00214948" w:rsidP="004A2C28">
            <w:pPr>
              <w:jc w:val="center"/>
              <w:rPr>
                <w:noProof/>
                <w:sz w:val="20"/>
                <w:szCs w:val="22"/>
              </w:rPr>
            </w:pPr>
          </w:p>
        </w:tc>
      </w:tr>
      <w:tr w:rsidR="00E2759B" w14:paraId="3E19A482" w14:textId="77777777" w:rsidTr="00214948">
        <w:tc>
          <w:tcPr>
            <w:tcW w:w="2498" w:type="dxa"/>
          </w:tcPr>
          <w:p w14:paraId="64DC2ED9" w14:textId="77777777" w:rsidR="00214948" w:rsidRDefault="00214948" w:rsidP="00214948">
            <w:pPr>
              <w:pStyle w:val="Listenabsatz"/>
              <w:numPr>
                <w:ilvl w:val="0"/>
                <w:numId w:val="24"/>
              </w:numPr>
              <w:rPr>
                <w:noProof/>
              </w:rPr>
            </w:pPr>
            <w:r>
              <w:rPr>
                <w:noProof/>
              </w:rPr>
              <w:t>Mobil:</w:t>
            </w:r>
          </w:p>
        </w:tc>
        <w:tc>
          <w:tcPr>
            <w:tcW w:w="2824" w:type="dxa"/>
          </w:tcPr>
          <w:p w14:paraId="6DFE2707" w14:textId="77777777" w:rsidR="00214948" w:rsidRPr="00214948" w:rsidRDefault="00214948" w:rsidP="004A2C28">
            <w:pPr>
              <w:jc w:val="center"/>
              <w:rPr>
                <w:noProof/>
                <w:sz w:val="20"/>
                <w:szCs w:val="22"/>
              </w:rPr>
            </w:pPr>
          </w:p>
        </w:tc>
        <w:tc>
          <w:tcPr>
            <w:tcW w:w="2659" w:type="dxa"/>
          </w:tcPr>
          <w:p w14:paraId="4A2C1C79" w14:textId="3A2C6AB3" w:rsidR="00214948" w:rsidRPr="00214948" w:rsidRDefault="00214948" w:rsidP="004A2C28">
            <w:pPr>
              <w:jc w:val="center"/>
              <w:rPr>
                <w:noProof/>
                <w:sz w:val="20"/>
                <w:szCs w:val="22"/>
              </w:rPr>
            </w:pPr>
          </w:p>
        </w:tc>
        <w:tc>
          <w:tcPr>
            <w:tcW w:w="2651" w:type="dxa"/>
          </w:tcPr>
          <w:p w14:paraId="194D1B36" w14:textId="4ECD6F1C" w:rsidR="00214948" w:rsidRPr="00214948" w:rsidRDefault="00214948" w:rsidP="004A2C28">
            <w:pPr>
              <w:jc w:val="center"/>
              <w:rPr>
                <w:noProof/>
                <w:sz w:val="20"/>
                <w:szCs w:val="22"/>
              </w:rPr>
            </w:pPr>
          </w:p>
        </w:tc>
      </w:tr>
      <w:tr w:rsidR="00E2759B" w14:paraId="4C0F915E" w14:textId="77777777" w:rsidTr="00214948">
        <w:tc>
          <w:tcPr>
            <w:tcW w:w="2498" w:type="dxa"/>
          </w:tcPr>
          <w:p w14:paraId="78C8EA69" w14:textId="77777777" w:rsidR="00214948" w:rsidRDefault="00214948" w:rsidP="00214948">
            <w:pPr>
              <w:pStyle w:val="Listenabsatz"/>
              <w:numPr>
                <w:ilvl w:val="0"/>
                <w:numId w:val="24"/>
              </w:numPr>
              <w:rPr>
                <w:noProof/>
              </w:rPr>
            </w:pPr>
            <w:r>
              <w:rPr>
                <w:noProof/>
              </w:rPr>
              <w:t>Email:</w:t>
            </w:r>
          </w:p>
        </w:tc>
        <w:tc>
          <w:tcPr>
            <w:tcW w:w="2824" w:type="dxa"/>
          </w:tcPr>
          <w:p w14:paraId="4ED5C085" w14:textId="77777777" w:rsidR="00214948" w:rsidRDefault="00214948" w:rsidP="004A2C28">
            <w:pPr>
              <w:jc w:val="center"/>
              <w:rPr>
                <w:noProof/>
              </w:rPr>
            </w:pPr>
          </w:p>
        </w:tc>
        <w:tc>
          <w:tcPr>
            <w:tcW w:w="2659" w:type="dxa"/>
          </w:tcPr>
          <w:p w14:paraId="79478A40" w14:textId="69F5E42C" w:rsidR="00214948" w:rsidRPr="00214948" w:rsidRDefault="00214948" w:rsidP="004A2C28">
            <w:pPr>
              <w:jc w:val="center"/>
              <w:rPr>
                <w:noProof/>
                <w:sz w:val="20"/>
                <w:szCs w:val="22"/>
              </w:rPr>
            </w:pPr>
          </w:p>
        </w:tc>
        <w:tc>
          <w:tcPr>
            <w:tcW w:w="2651" w:type="dxa"/>
          </w:tcPr>
          <w:p w14:paraId="488FB495" w14:textId="55063396" w:rsidR="00214948" w:rsidRPr="00214948" w:rsidRDefault="00214948" w:rsidP="004A2C28">
            <w:pPr>
              <w:jc w:val="center"/>
              <w:rPr>
                <w:noProof/>
                <w:sz w:val="20"/>
                <w:szCs w:val="22"/>
              </w:rPr>
            </w:pPr>
          </w:p>
        </w:tc>
      </w:tr>
      <w:tr w:rsidR="00E2759B" w14:paraId="22562059" w14:textId="77777777" w:rsidTr="00214948">
        <w:tc>
          <w:tcPr>
            <w:tcW w:w="2498" w:type="dxa"/>
          </w:tcPr>
          <w:p w14:paraId="0C48A9CE" w14:textId="77777777" w:rsidR="00214948" w:rsidRDefault="00214948" w:rsidP="004A2C28">
            <w:pPr>
              <w:rPr>
                <w:noProof/>
              </w:rPr>
            </w:pPr>
            <w:r w:rsidRPr="00E93898">
              <w:rPr>
                <w:b/>
                <w:bCs/>
                <w:noProof/>
              </w:rPr>
              <w:t>Beitrittsdatum</w:t>
            </w:r>
            <w:r>
              <w:rPr>
                <w:noProof/>
              </w:rPr>
              <w:t>:</w:t>
            </w:r>
          </w:p>
        </w:tc>
        <w:tc>
          <w:tcPr>
            <w:tcW w:w="2824" w:type="dxa"/>
          </w:tcPr>
          <w:p w14:paraId="5AA6F177" w14:textId="77777777" w:rsidR="00214948" w:rsidRPr="00214948" w:rsidRDefault="00214948" w:rsidP="004A2C28">
            <w:pPr>
              <w:jc w:val="center"/>
              <w:rPr>
                <w:noProof/>
                <w:sz w:val="20"/>
                <w:szCs w:val="22"/>
              </w:rPr>
            </w:pPr>
            <w:r w:rsidRPr="00214948">
              <w:rPr>
                <w:noProof/>
                <w:sz w:val="20"/>
                <w:szCs w:val="22"/>
              </w:rPr>
              <w:t>Beginn des Hauptvertrages</w:t>
            </w:r>
          </w:p>
        </w:tc>
        <w:tc>
          <w:tcPr>
            <w:tcW w:w="2659" w:type="dxa"/>
          </w:tcPr>
          <w:p w14:paraId="518A53D2" w14:textId="77777777" w:rsidR="00214948" w:rsidRPr="00214948" w:rsidRDefault="00214948" w:rsidP="004A2C28">
            <w:pPr>
              <w:jc w:val="center"/>
              <w:rPr>
                <w:noProof/>
                <w:sz w:val="20"/>
                <w:szCs w:val="22"/>
              </w:rPr>
            </w:pPr>
            <w:r w:rsidRPr="00214948">
              <w:rPr>
                <w:noProof/>
                <w:sz w:val="20"/>
                <w:szCs w:val="22"/>
              </w:rPr>
              <w:t>Beginn des Hauptvertrages</w:t>
            </w:r>
          </w:p>
        </w:tc>
        <w:tc>
          <w:tcPr>
            <w:tcW w:w="2651" w:type="dxa"/>
          </w:tcPr>
          <w:p w14:paraId="42BE8737" w14:textId="77777777" w:rsidR="00214948" w:rsidRPr="00214948" w:rsidRDefault="00214948" w:rsidP="004A2C28">
            <w:pPr>
              <w:jc w:val="center"/>
              <w:rPr>
                <w:noProof/>
                <w:sz w:val="20"/>
                <w:szCs w:val="22"/>
              </w:rPr>
            </w:pPr>
            <w:r w:rsidRPr="00214948">
              <w:rPr>
                <w:noProof/>
                <w:sz w:val="20"/>
                <w:szCs w:val="22"/>
              </w:rPr>
              <w:t>Beginn des Hauptvertrages</w:t>
            </w:r>
          </w:p>
        </w:tc>
      </w:tr>
      <w:tr w:rsidR="00E2759B" w14:paraId="1039C9A9" w14:textId="77777777" w:rsidTr="00214948">
        <w:tc>
          <w:tcPr>
            <w:tcW w:w="2498" w:type="dxa"/>
          </w:tcPr>
          <w:p w14:paraId="5D23C83A" w14:textId="28991C21" w:rsidR="00214948" w:rsidRDefault="00214948" w:rsidP="00E2759B">
            <w:pPr>
              <w:jc w:val="left"/>
              <w:rPr>
                <w:noProof/>
              </w:rPr>
            </w:pPr>
            <w:r w:rsidRPr="00E2759B">
              <w:rPr>
                <w:noProof/>
              </w:rPr>
              <w:t>Unterschrift</w:t>
            </w:r>
            <w:r w:rsidR="00E2759B" w:rsidRPr="00E2759B">
              <w:rPr>
                <w:noProof/>
              </w:rPr>
              <w:t xml:space="preserve"> und</w:t>
            </w:r>
            <w:r w:rsidR="00E2759B">
              <w:rPr>
                <w:b/>
                <w:bCs/>
                <w:noProof/>
              </w:rPr>
              <w:t xml:space="preserve"> </w:t>
            </w:r>
            <w:r w:rsidR="00E2759B">
              <w:rPr>
                <w:b/>
                <w:bCs/>
                <w:noProof/>
              </w:rPr>
              <w:br/>
            </w:r>
            <w:r w:rsidR="00E2759B" w:rsidRPr="00E2759B">
              <w:rPr>
                <w:noProof/>
              </w:rPr>
              <w:t>Firmenstempel</w:t>
            </w:r>
            <w:r w:rsidR="00E2759B">
              <w:rPr>
                <w:noProof/>
              </w:rPr>
              <w:t xml:space="preserve"> des AV</w:t>
            </w:r>
          </w:p>
        </w:tc>
        <w:tc>
          <w:tcPr>
            <w:tcW w:w="2824" w:type="dxa"/>
          </w:tcPr>
          <w:p w14:paraId="40C5475D" w14:textId="77777777" w:rsidR="00214948" w:rsidRPr="00214948" w:rsidRDefault="00214948" w:rsidP="004A2C28">
            <w:pPr>
              <w:jc w:val="center"/>
              <w:rPr>
                <w:noProof/>
                <w:sz w:val="20"/>
                <w:szCs w:val="22"/>
              </w:rPr>
            </w:pPr>
          </w:p>
        </w:tc>
        <w:tc>
          <w:tcPr>
            <w:tcW w:w="2659" w:type="dxa"/>
          </w:tcPr>
          <w:p w14:paraId="6B4FA302" w14:textId="77777777" w:rsidR="00214948" w:rsidRPr="00214948" w:rsidRDefault="00214948" w:rsidP="004A2C28">
            <w:pPr>
              <w:jc w:val="center"/>
              <w:rPr>
                <w:noProof/>
                <w:sz w:val="20"/>
                <w:szCs w:val="22"/>
              </w:rPr>
            </w:pPr>
          </w:p>
        </w:tc>
        <w:tc>
          <w:tcPr>
            <w:tcW w:w="2651" w:type="dxa"/>
          </w:tcPr>
          <w:p w14:paraId="692D76F7" w14:textId="77777777" w:rsidR="00214948" w:rsidRPr="00214948" w:rsidRDefault="00214948" w:rsidP="004A2C28">
            <w:pPr>
              <w:jc w:val="center"/>
              <w:rPr>
                <w:noProof/>
                <w:sz w:val="20"/>
                <w:szCs w:val="22"/>
              </w:rPr>
            </w:pPr>
          </w:p>
        </w:tc>
      </w:tr>
    </w:tbl>
    <w:p w14:paraId="5F2662F2" w14:textId="77777777" w:rsidR="00214948" w:rsidRDefault="00214948" w:rsidP="00546CDB">
      <w:pPr>
        <w:rPr>
          <w:noProof/>
        </w:rPr>
      </w:pPr>
    </w:p>
    <w:p w14:paraId="7D5919B1" w14:textId="77777777" w:rsidR="003D01B5" w:rsidRDefault="003D01B5">
      <w:pPr>
        <w:spacing w:line="240" w:lineRule="auto"/>
        <w:jc w:val="left"/>
        <w:rPr>
          <w:b/>
          <w:noProof/>
          <w:u w:val="single"/>
        </w:rPr>
      </w:pPr>
      <w:r>
        <w:rPr>
          <w:noProof/>
          <w:u w:val="single"/>
        </w:rPr>
        <w:br w:type="page"/>
      </w:r>
    </w:p>
    <w:p w14:paraId="09F464BD" w14:textId="56C276EC" w:rsidR="00546CDB" w:rsidRDefault="00546CDB" w:rsidP="00546CDB">
      <w:pPr>
        <w:pStyle w:val="DSI-Abschnitt"/>
        <w:numPr>
          <w:ilvl w:val="0"/>
          <w:numId w:val="0"/>
        </w:numPr>
        <w:ind w:left="851" w:hanging="851"/>
        <w:rPr>
          <w:noProof/>
        </w:rPr>
      </w:pPr>
      <w:r>
        <w:rPr>
          <w:noProof/>
        </w:rPr>
        <w:lastRenderedPageBreak/>
        <w:t>ANHANG II – BESCHREIBUNG DER VERARBEITUNG</w:t>
      </w:r>
    </w:p>
    <w:p w14:paraId="7FC958EF" w14:textId="77777777" w:rsidR="00546CDB" w:rsidRDefault="00546CDB" w:rsidP="00546CDB">
      <w:pPr>
        <w:rPr>
          <w:i/>
          <w:noProof/>
        </w:rPr>
      </w:pPr>
    </w:p>
    <w:p w14:paraId="6A65C474" w14:textId="77777777" w:rsidR="00546CDB" w:rsidRDefault="00546CDB" w:rsidP="00546CDB">
      <w:pPr>
        <w:rPr>
          <w:i/>
          <w:noProof/>
        </w:rPr>
      </w:pPr>
      <w:r>
        <w:rPr>
          <w:i/>
          <w:noProof/>
        </w:rPr>
        <w:t>Kategorien betroffener Personen, deren personenbezogene Daten verarbeitet werden</w:t>
      </w:r>
    </w:p>
    <w:p w14:paraId="74450079" w14:textId="595B2B52" w:rsidR="00D26DF1" w:rsidRPr="00D26DF1" w:rsidRDefault="00D26DF1" w:rsidP="00D26DF1">
      <w:pPr>
        <w:rPr>
          <w:i/>
          <w:noProof/>
          <w:color w:val="00B0F0"/>
        </w:rPr>
      </w:pPr>
      <w:r w:rsidRPr="00D26DF1">
        <w:rPr>
          <w:i/>
          <w:noProof/>
          <w:color w:val="00B0F0"/>
        </w:rPr>
        <w:t>Mitarbeiter der AOK Plus, AOK Bayern und kubus IT</w:t>
      </w:r>
    </w:p>
    <w:p w14:paraId="5DA112C8" w14:textId="77777777" w:rsidR="00546CDB" w:rsidRDefault="00546CDB" w:rsidP="00546CDB">
      <w:pPr>
        <w:rPr>
          <w:i/>
          <w:noProof/>
        </w:rPr>
      </w:pPr>
    </w:p>
    <w:p w14:paraId="075A5827" w14:textId="77777777" w:rsidR="00546CDB" w:rsidRDefault="00546CDB" w:rsidP="00546CDB">
      <w:pPr>
        <w:rPr>
          <w:i/>
          <w:noProof/>
        </w:rPr>
      </w:pPr>
      <w:r>
        <w:rPr>
          <w:i/>
          <w:noProof/>
        </w:rPr>
        <w:t>Kategorien personenbezogener Daten, die verarbeitet werden</w:t>
      </w:r>
    </w:p>
    <w:p w14:paraId="53DDF1EE" w14:textId="09E79529" w:rsidR="00546CDB" w:rsidRPr="00D26DF1" w:rsidRDefault="00D26DF1" w:rsidP="00546CDB">
      <w:pPr>
        <w:rPr>
          <w:i/>
          <w:noProof/>
          <w:color w:val="00B0F0"/>
        </w:rPr>
      </w:pPr>
      <w:r w:rsidRPr="00D26DF1">
        <w:rPr>
          <w:i/>
          <w:noProof/>
          <w:color w:val="00B0F0"/>
        </w:rPr>
        <w:t xml:space="preserve">Die beabsichtigte Lösung umfasst die Erhebung, Verarbeitung (beinhaltet auch Übermittlung, Speicherung, Löschung, Sperrung) oder sonstige Nutzung </w:t>
      </w:r>
      <w:r w:rsidRPr="00D26DF1">
        <w:rPr>
          <w:i/>
          <w:color w:val="00B0F0"/>
        </w:rPr>
        <w:t>von personenbezogenen Daten, Sozialdaten oder Sozialdaten gleichgestellten</w:t>
      </w:r>
      <w:r w:rsidRPr="00D26DF1">
        <w:rPr>
          <w:i/>
          <w:noProof/>
          <w:color w:val="00B0F0"/>
        </w:rPr>
        <w:t xml:space="preserve"> Betriebs- und Geschäftsgeheimnissen.</w:t>
      </w:r>
    </w:p>
    <w:p w14:paraId="3FA5CA78" w14:textId="77777777" w:rsidR="00D26DF1" w:rsidRDefault="00D26DF1" w:rsidP="00546CDB">
      <w:pPr>
        <w:rPr>
          <w:i/>
          <w:noProof/>
        </w:rPr>
      </w:pPr>
    </w:p>
    <w:p w14:paraId="04971653" w14:textId="77777777" w:rsidR="00546CDB" w:rsidRDefault="00546CDB" w:rsidP="00546CDB">
      <w:pPr>
        <w:rPr>
          <w:i/>
          <w:noProof/>
        </w:rPr>
      </w:pPr>
      <w:r>
        <w:rPr>
          <w:i/>
          <w:noProof/>
        </w:rPr>
        <w:t>Verarbeitete sensible Daten (falls zutreffend) und angewandte Beschränkungen oder Garantien, die der Art der Daten und den verbundenen Risiken in vollem Umfang Rechnung tragen, z. B. strenge Zweckbindung, Zugangsbeschränkungen (einschließlich des Zugangs nur für Mitarbeiter, die eine spezielle Schulung absolviert haben), Aufzeichnungen über den Zugang zu den Daten, Beschränkungen für Weiterübermittlungen oder zusätzliche Sicherheitsmaßnahmen</w:t>
      </w:r>
    </w:p>
    <w:p w14:paraId="33401FFB" w14:textId="77777777" w:rsidR="00546CDB" w:rsidRDefault="00546CDB" w:rsidP="00546CDB">
      <w:pPr>
        <w:rPr>
          <w:i/>
          <w:noProof/>
        </w:rPr>
      </w:pPr>
      <w:r>
        <w:rPr>
          <w:i/>
          <w:noProof/>
        </w:rPr>
        <w:t>………………………..</w:t>
      </w:r>
    </w:p>
    <w:p w14:paraId="3E17B201" w14:textId="77777777" w:rsidR="00546CDB" w:rsidRDefault="00546CDB" w:rsidP="00546CDB">
      <w:pPr>
        <w:rPr>
          <w:i/>
          <w:noProof/>
        </w:rPr>
      </w:pPr>
    </w:p>
    <w:p w14:paraId="2E14B7B1" w14:textId="77777777" w:rsidR="00546CDB" w:rsidRDefault="00546CDB" w:rsidP="00546CDB">
      <w:pPr>
        <w:rPr>
          <w:i/>
          <w:noProof/>
        </w:rPr>
      </w:pPr>
      <w:r>
        <w:rPr>
          <w:i/>
          <w:noProof/>
        </w:rPr>
        <w:t>Art der Verarbeitung</w:t>
      </w:r>
    </w:p>
    <w:p w14:paraId="193C28BE" w14:textId="77777777" w:rsidR="00D26DF1" w:rsidRDefault="00D26DF1" w:rsidP="00546CDB">
      <w:pPr>
        <w:rPr>
          <w:i/>
          <w:noProof/>
          <w:color w:val="00B0F0"/>
        </w:rPr>
      </w:pPr>
      <w:r w:rsidRPr="00D26DF1">
        <w:rPr>
          <w:i/>
          <w:noProof/>
          <w:color w:val="00B0F0"/>
        </w:rPr>
        <w:t>Datenschutzkonforme Verschrottung der alten Multifunktionsgeräte und Löschung der darauf befindlichen Daten</w:t>
      </w:r>
    </w:p>
    <w:p w14:paraId="36DF3BD9" w14:textId="468F5CDB" w:rsidR="006166CB" w:rsidRDefault="006166CB" w:rsidP="00546CDB">
      <w:pPr>
        <w:rPr>
          <w:i/>
          <w:noProof/>
          <w:color w:val="00B0F0"/>
        </w:rPr>
      </w:pPr>
      <w:r>
        <w:rPr>
          <w:i/>
          <w:noProof/>
          <w:color w:val="00B0F0"/>
        </w:rPr>
        <w:t>Verarbeitung der Druckaufträge</w:t>
      </w:r>
    </w:p>
    <w:p w14:paraId="176A301F" w14:textId="5FC4D4A6" w:rsidR="006166CB" w:rsidRPr="00D26DF1" w:rsidRDefault="006166CB" w:rsidP="00546CDB">
      <w:pPr>
        <w:rPr>
          <w:i/>
          <w:noProof/>
          <w:color w:val="00B0F0"/>
        </w:rPr>
      </w:pPr>
      <w:r>
        <w:rPr>
          <w:i/>
          <w:noProof/>
          <w:color w:val="00B0F0"/>
        </w:rPr>
        <w:t>Auswertung von Log-Daten und Protokollen</w:t>
      </w:r>
    </w:p>
    <w:p w14:paraId="6BD7C748" w14:textId="33F3B2ED" w:rsidR="00546CDB" w:rsidRDefault="00546CDB" w:rsidP="00546CDB">
      <w:pPr>
        <w:rPr>
          <w:i/>
          <w:noProof/>
        </w:rPr>
      </w:pPr>
      <w:r>
        <w:rPr>
          <w:i/>
          <w:noProof/>
        </w:rPr>
        <w:t>………………………..</w:t>
      </w:r>
    </w:p>
    <w:p w14:paraId="50050805" w14:textId="77777777" w:rsidR="00546CDB" w:rsidRDefault="00546CDB" w:rsidP="00546CDB">
      <w:pPr>
        <w:rPr>
          <w:i/>
          <w:noProof/>
        </w:rPr>
      </w:pPr>
    </w:p>
    <w:p w14:paraId="6C119330" w14:textId="77777777" w:rsidR="00546CDB" w:rsidRDefault="00546CDB" w:rsidP="00546CDB">
      <w:pPr>
        <w:rPr>
          <w:i/>
          <w:noProof/>
        </w:rPr>
      </w:pPr>
      <w:r>
        <w:rPr>
          <w:i/>
          <w:noProof/>
        </w:rPr>
        <w:t>Zweck(e), für den/die die personenbezogenen Daten im Auftrag des Verantwortlichen verarbeitet werden</w:t>
      </w:r>
    </w:p>
    <w:p w14:paraId="51476514" w14:textId="51BE5BA9" w:rsidR="00D26DF1" w:rsidRPr="00D26DF1" w:rsidRDefault="00D26DF1" w:rsidP="00D26DF1">
      <w:pPr>
        <w:rPr>
          <w:i/>
          <w:noProof/>
          <w:color w:val="00B0F0"/>
        </w:rPr>
      </w:pPr>
      <w:r w:rsidRPr="00D26DF1">
        <w:rPr>
          <w:i/>
          <w:noProof/>
          <w:color w:val="00B0F0"/>
        </w:rPr>
        <w:t xml:space="preserve">Gegenstand des Auftrags ist nicht die originäre Nutzung oder Verarbeitung von personenbezogenen Daten durch den Auftragnehmer. Im Zuge der Leistungserbringung </w:t>
      </w:r>
      <w:r w:rsidR="006166CB">
        <w:rPr>
          <w:i/>
          <w:noProof/>
          <w:color w:val="00B0F0"/>
        </w:rPr>
        <w:t xml:space="preserve">(datenschutzkonforme Verschrottung der Multifunktionsgeräte und Löschung der Daten, Verarbeitung der Druckaufträge, Auswertung von Log-Daten und Protokollen und Durchführung von Vor-Ort-Einsätzen) </w:t>
      </w:r>
      <w:r w:rsidRPr="00D26DF1">
        <w:rPr>
          <w:i/>
          <w:noProof/>
          <w:color w:val="00B0F0"/>
        </w:rPr>
        <w:t>des Auftragnehmers kann ein Zugriff auf personenbezogene Daten jedoch nicht ausgeschlossen werden.</w:t>
      </w:r>
    </w:p>
    <w:p w14:paraId="6D012C31" w14:textId="77777777" w:rsidR="00546CDB" w:rsidRDefault="00546CDB" w:rsidP="00546CDB">
      <w:pPr>
        <w:rPr>
          <w:i/>
          <w:noProof/>
        </w:rPr>
      </w:pPr>
    </w:p>
    <w:p w14:paraId="61095367" w14:textId="77777777" w:rsidR="00546CDB" w:rsidRDefault="00546CDB" w:rsidP="00546CDB">
      <w:pPr>
        <w:rPr>
          <w:i/>
          <w:noProof/>
        </w:rPr>
      </w:pPr>
      <w:r>
        <w:rPr>
          <w:i/>
          <w:noProof/>
        </w:rPr>
        <w:t>Dauer der Verarbeitung</w:t>
      </w:r>
    </w:p>
    <w:p w14:paraId="3DD17D25" w14:textId="54A44D60" w:rsidR="00546CDB" w:rsidRPr="006166CB" w:rsidRDefault="00D26DF1" w:rsidP="00546CDB">
      <w:pPr>
        <w:rPr>
          <w:i/>
          <w:noProof/>
          <w:color w:val="00B0F0"/>
          <w:lang w:val="en-US"/>
        </w:rPr>
      </w:pPr>
      <w:r w:rsidRPr="00D26DF1">
        <w:rPr>
          <w:i/>
          <w:noProof/>
          <w:color w:val="00B0F0"/>
        </w:rPr>
        <w:t xml:space="preserve">Laufzeit des Hauptvertrags zzgl. </w:t>
      </w:r>
      <w:r w:rsidRPr="006166CB">
        <w:rPr>
          <w:i/>
          <w:noProof/>
          <w:color w:val="00B0F0"/>
          <w:lang w:val="en-US"/>
        </w:rPr>
        <w:t>Transition-Out-Phase</w:t>
      </w:r>
      <w:r w:rsidR="006166CB" w:rsidRPr="006166CB">
        <w:rPr>
          <w:i/>
          <w:noProof/>
          <w:color w:val="00B0F0"/>
          <w:lang w:val="en-US"/>
        </w:rPr>
        <w:t xml:space="preserve"> (60 Monate + 10 M</w:t>
      </w:r>
      <w:r w:rsidR="006166CB">
        <w:rPr>
          <w:i/>
          <w:noProof/>
          <w:color w:val="00B0F0"/>
          <w:lang w:val="en-US"/>
        </w:rPr>
        <w:t>onate)</w:t>
      </w:r>
    </w:p>
    <w:p w14:paraId="28BACF68" w14:textId="77777777" w:rsidR="00546CDB" w:rsidRPr="006166CB" w:rsidRDefault="00546CDB" w:rsidP="00546CDB">
      <w:pPr>
        <w:rPr>
          <w:i/>
          <w:noProof/>
          <w:lang w:val="en-US"/>
        </w:rPr>
      </w:pPr>
    </w:p>
    <w:p w14:paraId="21B38FE4" w14:textId="77777777" w:rsidR="00546CDB" w:rsidRDefault="00546CDB" w:rsidP="00546CDB">
      <w:pPr>
        <w:rPr>
          <w:i/>
          <w:noProof/>
        </w:rPr>
      </w:pPr>
      <w:r>
        <w:rPr>
          <w:i/>
          <w:noProof/>
        </w:rPr>
        <w:t>…………………………</w:t>
      </w:r>
    </w:p>
    <w:p w14:paraId="00A3DFC5" w14:textId="77777777" w:rsidR="00546CDB" w:rsidRDefault="00546CDB" w:rsidP="00546CDB">
      <w:pPr>
        <w:rPr>
          <w:i/>
          <w:noProof/>
        </w:rPr>
      </w:pPr>
    </w:p>
    <w:p w14:paraId="29CC360D" w14:textId="77777777" w:rsidR="00546CDB" w:rsidRDefault="00546CDB" w:rsidP="00546CDB">
      <w:pPr>
        <w:rPr>
          <w:i/>
          <w:noProof/>
        </w:rPr>
      </w:pPr>
      <w:r>
        <w:rPr>
          <w:i/>
          <w:noProof/>
        </w:rPr>
        <w:t>Bei der Verarbeitung durch (Unter-)Auftragsverarbeiter sind auch Gegenstand, Art und Dauer der Verarbeitung anzugeben.</w:t>
      </w:r>
    </w:p>
    <w:p w14:paraId="1A424E05" w14:textId="77777777" w:rsidR="00546CDB" w:rsidRDefault="00546CDB" w:rsidP="00546CDB">
      <w:pPr>
        <w:rPr>
          <w:i/>
          <w:noProof/>
        </w:rPr>
      </w:pPr>
    </w:p>
    <w:p w14:paraId="7CB7C4C1" w14:textId="77777777" w:rsidR="00546CDB" w:rsidRDefault="00546CDB" w:rsidP="00546CDB">
      <w:pPr>
        <w:rPr>
          <w:i/>
          <w:noProof/>
        </w:rPr>
      </w:pPr>
    </w:p>
    <w:p w14:paraId="31042BBE" w14:textId="77777777" w:rsidR="00546CDB" w:rsidRDefault="00546CDB" w:rsidP="00546CDB">
      <w:pPr>
        <w:rPr>
          <w:i/>
          <w:noProof/>
        </w:rPr>
      </w:pPr>
    </w:p>
    <w:p w14:paraId="080EF16B" w14:textId="77777777" w:rsidR="00546CDB" w:rsidRDefault="00546CDB" w:rsidP="00546CDB">
      <w:pPr>
        <w:rPr>
          <w:i/>
          <w:noProof/>
        </w:rPr>
      </w:pPr>
    </w:p>
    <w:p w14:paraId="40503DBC" w14:textId="77777777" w:rsidR="00546CDB" w:rsidRDefault="00546CDB" w:rsidP="00546CDB">
      <w:pPr>
        <w:rPr>
          <w:i/>
          <w:noProof/>
        </w:rPr>
      </w:pPr>
    </w:p>
    <w:p w14:paraId="615D210C" w14:textId="77777777" w:rsidR="00546CDB" w:rsidRDefault="00546CDB" w:rsidP="00546CDB">
      <w:pPr>
        <w:rPr>
          <w:i/>
          <w:noProof/>
        </w:rPr>
      </w:pPr>
    </w:p>
    <w:p w14:paraId="2E81C45B" w14:textId="77777777" w:rsidR="003D01B5" w:rsidRDefault="003D01B5">
      <w:pPr>
        <w:spacing w:line="240" w:lineRule="auto"/>
        <w:jc w:val="left"/>
        <w:rPr>
          <w:i/>
          <w:noProof/>
        </w:rPr>
      </w:pPr>
      <w:r>
        <w:rPr>
          <w:b/>
          <w:i/>
          <w:noProof/>
        </w:rPr>
        <w:br w:type="page"/>
      </w:r>
    </w:p>
    <w:p w14:paraId="1BA0992B" w14:textId="5E3B92F6" w:rsidR="00546CDB" w:rsidRDefault="00546CDB" w:rsidP="00546CDB">
      <w:pPr>
        <w:pStyle w:val="DSI-Abschnitt"/>
        <w:numPr>
          <w:ilvl w:val="0"/>
          <w:numId w:val="0"/>
        </w:numPr>
        <w:rPr>
          <w:noProof/>
        </w:rPr>
      </w:pPr>
      <w:r>
        <w:rPr>
          <w:noProof/>
        </w:rPr>
        <w:lastRenderedPageBreak/>
        <w:t>ANHANG III – TECHNISCHE UND ORGANISATORISCHE MASSNAHMEN, EINSCHLIESSLICH ZUR GEWÄHRLEISTUNG DER SICHERHEIT DER DATEN</w:t>
      </w:r>
    </w:p>
    <w:p w14:paraId="7B20B5E6" w14:textId="77777777" w:rsidR="00546CDB" w:rsidRDefault="00546CDB" w:rsidP="00546CDB">
      <w:pPr>
        <w:rPr>
          <w:noProof/>
        </w:rPr>
      </w:pPr>
    </w:p>
    <w:p w14:paraId="7F14DE96" w14:textId="11180439" w:rsidR="000C04E7" w:rsidRDefault="000C04E7" w:rsidP="000C04E7">
      <w:pPr>
        <w:rPr>
          <w:noProof/>
        </w:rPr>
      </w:pPr>
      <w:r w:rsidRPr="000C04E7">
        <w:rPr>
          <w:noProof/>
        </w:rPr>
        <w:t xml:space="preserve">Die spezifischen technischen und organisatorischen Maßnahmen, die der </w:t>
      </w:r>
      <w:r>
        <w:rPr>
          <w:noProof/>
        </w:rPr>
        <w:t>Auftragnehmer (</w:t>
      </w:r>
      <w:r w:rsidRPr="000C04E7">
        <w:rPr>
          <w:noProof/>
        </w:rPr>
        <w:t>Auftragsverarbeiter</w:t>
      </w:r>
      <w:r>
        <w:rPr>
          <w:noProof/>
        </w:rPr>
        <w:t>)</w:t>
      </w:r>
      <w:r w:rsidRPr="000C04E7">
        <w:rPr>
          <w:noProof/>
        </w:rPr>
        <w:t xml:space="preserve"> zur Unterstützung des </w:t>
      </w:r>
      <w:r>
        <w:rPr>
          <w:noProof/>
        </w:rPr>
        <w:t>v</w:t>
      </w:r>
      <w:r w:rsidRPr="000C04E7">
        <w:rPr>
          <w:noProof/>
        </w:rPr>
        <w:t xml:space="preserve">erantwortlichen </w:t>
      </w:r>
      <w:r>
        <w:rPr>
          <w:noProof/>
        </w:rPr>
        <w:t xml:space="preserve">Auftraggebers </w:t>
      </w:r>
      <w:r w:rsidRPr="000C04E7">
        <w:rPr>
          <w:noProof/>
        </w:rPr>
        <w:t xml:space="preserve">ergreifen muss, </w:t>
      </w:r>
      <w:r>
        <w:rPr>
          <w:noProof/>
        </w:rPr>
        <w:t xml:space="preserve">sind auf dem jeweils aktuellen Stand der Technik umzusetzen und zu halten. Erworbene Zertifikate, die sich zum Nachweis der qualitativen Umsetzung eignen, sind unter Angabe der Parameter Zertifizierungsgegenstand, Gültigkeitszeitrsaum und dem jeweiligen Nachweis-dokument beizufügen. Die weiteren grundsätzlichen Regelungen der kubus IT sind dem nachstehenden Dokument zu entnehmen: </w:t>
      </w:r>
    </w:p>
    <w:p w14:paraId="0D60938D" w14:textId="77777777" w:rsidR="000C04E7" w:rsidRDefault="000C04E7" w:rsidP="000C04E7">
      <w:pPr>
        <w:rPr>
          <w:noProof/>
        </w:rPr>
      </w:pPr>
    </w:p>
    <w:p w14:paraId="31757523" w14:textId="68DB7997" w:rsidR="000C04E7" w:rsidRDefault="008348AF" w:rsidP="000C04E7">
      <w:pPr>
        <w:pStyle w:val="Listenabsatz"/>
        <w:numPr>
          <w:ilvl w:val="0"/>
          <w:numId w:val="27"/>
        </w:numPr>
        <w:rPr>
          <w:b/>
          <w:bCs/>
          <w:noProof/>
          <w:color w:val="000000" w:themeColor="text1"/>
        </w:rPr>
      </w:pPr>
      <w:r w:rsidRPr="008348AF">
        <w:rPr>
          <w:b/>
          <w:bCs/>
          <w:noProof/>
          <w:color w:val="000000" w:themeColor="text1"/>
        </w:rPr>
        <w:t>Anhang III - TOMs inklusive Gewährleistung der Datensicherheit</w:t>
      </w:r>
    </w:p>
    <w:p w14:paraId="0B3A9755" w14:textId="77777777" w:rsidR="008348AF" w:rsidRDefault="008348AF" w:rsidP="000C04E7">
      <w:pPr>
        <w:rPr>
          <w:i/>
          <w:noProof/>
          <w:color w:val="FF0000"/>
          <w:highlight w:val="yellow"/>
        </w:rPr>
      </w:pPr>
    </w:p>
    <w:p w14:paraId="37BEB9EA" w14:textId="77777777" w:rsidR="002D2F9B" w:rsidRDefault="002D2F9B" w:rsidP="000C04E7">
      <w:pPr>
        <w:rPr>
          <w:noProof/>
        </w:rPr>
      </w:pPr>
    </w:p>
    <w:p w14:paraId="55539371" w14:textId="18956E8C" w:rsidR="000C04E7" w:rsidRPr="000C04E7" w:rsidRDefault="000C04E7" w:rsidP="000C04E7">
      <w:pPr>
        <w:rPr>
          <w:b/>
          <w:noProof/>
          <w:u w:val="single"/>
        </w:rPr>
      </w:pPr>
      <w:r w:rsidRPr="000A0CC7">
        <w:rPr>
          <w:noProof/>
        </w:rPr>
        <w:t>Bei Datenübermittlungen an (Unter-)Auftragsverarbeiter sind auch die spezifischen technischen und organisatorischen Maßnahmen zu beschreiben, die der (Unter-)</w:t>
      </w:r>
      <w:r>
        <w:rPr>
          <w:noProof/>
        </w:rPr>
        <w:t xml:space="preserve"> </w:t>
      </w:r>
      <w:r w:rsidRPr="000A0CC7">
        <w:rPr>
          <w:noProof/>
        </w:rPr>
        <w:t>Auftragsverarbeiter zur Unterstützung des Verantwortlichen ergreifen muss.</w:t>
      </w:r>
      <w:r>
        <w:rPr>
          <w:noProof/>
        </w:rPr>
        <w:t xml:space="preserve"> Die technischen und organisatorischen Maßnahmen müssen konkret beschrieben werden; eine allgemeine Beschreibung ist nicht ausreichend.</w:t>
      </w:r>
    </w:p>
    <w:p w14:paraId="42851097" w14:textId="77777777" w:rsidR="000C04E7" w:rsidRDefault="000C04E7" w:rsidP="000C04E7">
      <w:pPr>
        <w:rPr>
          <w:noProof/>
        </w:rPr>
      </w:pPr>
    </w:p>
    <w:p w14:paraId="5D409FBF" w14:textId="3CE62285" w:rsidR="000C04E7" w:rsidRDefault="000C04E7" w:rsidP="000C04E7">
      <w:pPr>
        <w:rPr>
          <w:noProof/>
        </w:rPr>
      </w:pPr>
      <w:r>
        <w:rPr>
          <w:noProof/>
        </w:rPr>
        <w:t>Detaillierte Aussagen für die Umsetzung sind in den jeweiligen Organisationssicherheits-richtlinien zu finden:</w:t>
      </w:r>
    </w:p>
    <w:p w14:paraId="2062D8FE" w14:textId="77777777" w:rsidR="000C04E7" w:rsidRPr="00672695" w:rsidRDefault="000C04E7" w:rsidP="000C04E7">
      <w:pPr>
        <w:rPr>
          <w:noProof/>
        </w:rPr>
      </w:pPr>
    </w:p>
    <w:p w14:paraId="07E68F80" w14:textId="5619B6BA" w:rsidR="002D2F9B" w:rsidRPr="006166CB" w:rsidRDefault="002D2F9B" w:rsidP="002D2F9B">
      <w:pPr>
        <w:pStyle w:val="Listenabsatz"/>
        <w:numPr>
          <w:ilvl w:val="0"/>
          <w:numId w:val="27"/>
        </w:numPr>
        <w:rPr>
          <w:b/>
          <w:noProof/>
        </w:rPr>
      </w:pPr>
      <w:r w:rsidRPr="006166CB">
        <w:rPr>
          <w:b/>
          <w:noProof/>
        </w:rPr>
        <w:t>OSRL der kubus IT für Externe:</w:t>
      </w:r>
    </w:p>
    <w:p w14:paraId="331BE66F" w14:textId="62266ACC" w:rsidR="002D2F9B" w:rsidRPr="006166CB" w:rsidRDefault="002D2F9B" w:rsidP="002D2F9B">
      <w:pPr>
        <w:pStyle w:val="Listenabsatz"/>
        <w:jc w:val="left"/>
        <w:rPr>
          <w:b/>
          <w:noProof/>
          <w:sz w:val="17"/>
          <w:szCs w:val="17"/>
        </w:rPr>
      </w:pPr>
      <w:bookmarkStart w:id="1" w:name="_Hlk200535252"/>
      <w:r w:rsidRPr="006166CB">
        <w:rPr>
          <w:b/>
          <w:i/>
          <w:iCs/>
          <w:sz w:val="18"/>
          <w:szCs w:val="20"/>
        </w:rPr>
        <w:t>Organisationssicherheitsrichtlinien der kubus IT - Externe</w:t>
      </w:r>
      <w:bookmarkEnd w:id="1"/>
    </w:p>
    <w:p w14:paraId="2161C9C7" w14:textId="77777777" w:rsidR="002D2F9B" w:rsidRPr="00D26DF1" w:rsidRDefault="002D2F9B" w:rsidP="00D26DF1">
      <w:pPr>
        <w:jc w:val="left"/>
        <w:rPr>
          <w:b/>
          <w:noProof/>
        </w:rPr>
      </w:pPr>
    </w:p>
    <w:p w14:paraId="3F869DA7" w14:textId="77777777" w:rsidR="002D2F9B" w:rsidRDefault="002D2F9B" w:rsidP="002D2F9B">
      <w:pPr>
        <w:rPr>
          <w:noProof/>
        </w:rPr>
      </w:pPr>
    </w:p>
    <w:p w14:paraId="37F12E28" w14:textId="4E0720C5" w:rsidR="000C04E7" w:rsidRDefault="000C04E7" w:rsidP="000C04E7">
      <w:pPr>
        <w:rPr>
          <w:noProof/>
        </w:rPr>
      </w:pPr>
      <w:r w:rsidRPr="000C04E7">
        <w:rPr>
          <w:noProof/>
        </w:rPr>
        <w:t>Die</w:t>
      </w:r>
      <w:r>
        <w:rPr>
          <w:noProof/>
        </w:rPr>
        <w:t xml:space="preserve"> erfolgreiche Umsetzung der maßgeblichen Organisationssicherheitsrichtlinien ist der kubus IT mit dem nachstehenden Nachweisdokument nachzuweisen:</w:t>
      </w:r>
    </w:p>
    <w:p w14:paraId="2ABEBFDA" w14:textId="77777777" w:rsidR="000C04E7" w:rsidRPr="000C04E7" w:rsidRDefault="000C04E7" w:rsidP="000C04E7">
      <w:pPr>
        <w:rPr>
          <w:noProof/>
        </w:rPr>
      </w:pPr>
    </w:p>
    <w:p w14:paraId="3910E883" w14:textId="67F39A63" w:rsidR="002D2F9B" w:rsidRPr="006166CB" w:rsidRDefault="002D2F9B" w:rsidP="002D2F9B">
      <w:pPr>
        <w:pStyle w:val="Listenabsatz"/>
        <w:numPr>
          <w:ilvl w:val="0"/>
          <w:numId w:val="27"/>
        </w:numPr>
        <w:rPr>
          <w:b/>
          <w:noProof/>
        </w:rPr>
      </w:pPr>
      <w:r w:rsidRPr="006166CB">
        <w:rPr>
          <w:b/>
          <w:noProof/>
        </w:rPr>
        <w:t>OSRL-Nachweisdokument Externe</w:t>
      </w:r>
    </w:p>
    <w:p w14:paraId="58B4AE99" w14:textId="6E21D680" w:rsidR="002D2F9B" w:rsidRPr="009C1BAB" w:rsidRDefault="002D2F9B" w:rsidP="002D2F9B">
      <w:pPr>
        <w:pStyle w:val="Listenabsatz"/>
        <w:rPr>
          <w:b/>
          <w:bCs/>
          <w:sz w:val="18"/>
          <w:szCs w:val="18"/>
        </w:rPr>
      </w:pPr>
      <w:bookmarkStart w:id="2" w:name="_Hlk200538128"/>
      <w:r w:rsidRPr="006166CB">
        <w:rPr>
          <w:b/>
          <w:bCs/>
          <w:i/>
          <w:iCs/>
          <w:sz w:val="18"/>
          <w:szCs w:val="18"/>
        </w:rPr>
        <w:t>Organisationssicherheitsrichtlinien der kubus IT (Vorlage Nachweisdokument) – Externe</w:t>
      </w:r>
      <w:bookmarkEnd w:id="2"/>
    </w:p>
    <w:p w14:paraId="089F3CED" w14:textId="6FDC6411" w:rsidR="002D2F9B" w:rsidRDefault="002D2F9B" w:rsidP="00D26DF1">
      <w:pPr>
        <w:pStyle w:val="Listenabsatz"/>
        <w:rPr>
          <w:b/>
          <w:noProof/>
        </w:rPr>
      </w:pPr>
      <w:r>
        <w:rPr>
          <w:b/>
          <w:noProof/>
        </w:rPr>
        <w:br w:type="page"/>
      </w:r>
    </w:p>
    <w:p w14:paraId="30EF29FF" w14:textId="1194B549" w:rsidR="00546CDB" w:rsidRPr="000A0CC7" w:rsidRDefault="00546CDB" w:rsidP="00546CDB">
      <w:pPr>
        <w:rPr>
          <w:b/>
          <w:noProof/>
        </w:rPr>
      </w:pPr>
      <w:r w:rsidRPr="000A0CC7">
        <w:rPr>
          <w:b/>
          <w:noProof/>
        </w:rPr>
        <w:lastRenderedPageBreak/>
        <w:t xml:space="preserve">ERLÄUTERUNG: </w:t>
      </w:r>
    </w:p>
    <w:p w14:paraId="59FF427F" w14:textId="16644790" w:rsidR="00B60A5C" w:rsidRDefault="00546CDB" w:rsidP="00546CDB">
      <w:pPr>
        <w:contextualSpacing/>
        <w:rPr>
          <w:i/>
          <w:noProof/>
        </w:rPr>
      </w:pPr>
      <w:r>
        <w:rPr>
          <w:i/>
          <w:noProof/>
        </w:rPr>
        <w:t>Beschreibung der von dem/den Verantwortlichen ergriffenen technischen und organisatorischen Sicherheitsmaßnahmen (einschließlich aller relevanten Zertifizierungen) zur Gewährleistung eines angemessenen Schutzniveaus unter Berücksichtigung der Art, des Umfangs, der Umstände und des Zwecks der Verarbeitung sowie der Risiken für die Rechte und Freiheiten natürlicher Personen</w:t>
      </w:r>
      <w:r w:rsidR="000C04E7">
        <w:rPr>
          <w:i/>
          <w:noProof/>
        </w:rPr>
        <w:t>.</w:t>
      </w:r>
    </w:p>
    <w:p w14:paraId="7E9EAF3E" w14:textId="77777777" w:rsidR="000A0CC7" w:rsidRDefault="000A0CC7" w:rsidP="00546CDB">
      <w:pPr>
        <w:contextualSpacing/>
        <w:rPr>
          <w:i/>
          <w:noProof/>
        </w:rPr>
      </w:pPr>
    </w:p>
    <w:p w14:paraId="61EA0339" w14:textId="18A7F640" w:rsidR="00546CDB" w:rsidRDefault="00546CDB" w:rsidP="00546CDB">
      <w:pPr>
        <w:contextualSpacing/>
        <w:rPr>
          <w:i/>
          <w:noProof/>
        </w:rPr>
      </w:pPr>
      <w:r>
        <w:rPr>
          <w:i/>
          <w:noProof/>
        </w:rPr>
        <w:t>Beispiele für mögliche Maßnahmen:</w:t>
      </w:r>
    </w:p>
    <w:p w14:paraId="698A97CB" w14:textId="77777777" w:rsidR="00546CDB" w:rsidRDefault="00546CDB" w:rsidP="00546CDB">
      <w:pPr>
        <w:contextualSpacing/>
        <w:rPr>
          <w:i/>
          <w:noProof/>
        </w:rPr>
      </w:pPr>
    </w:p>
    <w:p w14:paraId="04EE2AC7" w14:textId="77777777" w:rsidR="00546CDB" w:rsidRDefault="00546CDB" w:rsidP="00546CDB">
      <w:pPr>
        <w:ind w:left="720"/>
        <w:contextualSpacing/>
        <w:rPr>
          <w:i/>
          <w:noProof/>
          <w:u w:val="single"/>
        </w:rPr>
      </w:pPr>
      <w:r>
        <w:rPr>
          <w:i/>
          <w:noProof/>
        </w:rPr>
        <w:t>Maßnahmen der Pseudonymisierung und Verschlüsselung personenbezogener Daten</w:t>
      </w:r>
    </w:p>
    <w:p w14:paraId="3FEBDA93" w14:textId="77777777" w:rsidR="00546CDB" w:rsidRDefault="00546CDB" w:rsidP="00546CDB">
      <w:pPr>
        <w:contextualSpacing/>
        <w:rPr>
          <w:i/>
          <w:noProof/>
        </w:rPr>
      </w:pPr>
    </w:p>
    <w:p w14:paraId="562D21C7" w14:textId="77777777" w:rsidR="00546CDB" w:rsidRDefault="00546CDB" w:rsidP="00546CDB">
      <w:pPr>
        <w:ind w:left="720"/>
        <w:contextualSpacing/>
        <w:rPr>
          <w:i/>
          <w:noProof/>
        </w:rPr>
      </w:pPr>
      <w:r>
        <w:rPr>
          <w:i/>
          <w:noProof/>
        </w:rPr>
        <w:t>Maßnahmen zur fortdauernden Sicherstellung der Vertraulichkeit, Integrität, Verfügbarkeit und Belastbarkeit der Systeme und Dienste im Zusammenhang mit der Verarbeitung</w:t>
      </w:r>
    </w:p>
    <w:p w14:paraId="1C75AA1C" w14:textId="77777777" w:rsidR="00546CDB" w:rsidRDefault="00546CDB" w:rsidP="00546CDB">
      <w:pPr>
        <w:contextualSpacing/>
        <w:rPr>
          <w:i/>
          <w:noProof/>
        </w:rPr>
      </w:pPr>
    </w:p>
    <w:p w14:paraId="690BAD57" w14:textId="77777777" w:rsidR="00546CDB" w:rsidRDefault="00546CDB" w:rsidP="00546CDB">
      <w:pPr>
        <w:ind w:left="720"/>
        <w:contextualSpacing/>
        <w:rPr>
          <w:i/>
          <w:noProof/>
        </w:rPr>
      </w:pPr>
      <w:r>
        <w:rPr>
          <w:i/>
          <w:noProof/>
        </w:rPr>
        <w:t>Maßnahmen zur Sicherstellung der Fähigkeit, die Verfügbarkeit der personenbezogenen Daten und den Zugang zu ihnen bei einem physischen oder technischen Zwischenfall rasch wiederherzustellen</w:t>
      </w:r>
    </w:p>
    <w:p w14:paraId="0005D327" w14:textId="77777777" w:rsidR="00546CDB" w:rsidRDefault="00546CDB" w:rsidP="00546CDB">
      <w:pPr>
        <w:contextualSpacing/>
        <w:rPr>
          <w:i/>
          <w:noProof/>
        </w:rPr>
      </w:pPr>
    </w:p>
    <w:p w14:paraId="7A822BE6" w14:textId="77777777" w:rsidR="00546CDB" w:rsidRDefault="00546CDB" w:rsidP="00546CDB">
      <w:pPr>
        <w:ind w:left="720"/>
        <w:contextualSpacing/>
        <w:rPr>
          <w:i/>
          <w:noProof/>
        </w:rPr>
      </w:pPr>
      <w:r>
        <w:rPr>
          <w:i/>
          <w:noProof/>
        </w:rPr>
        <w:t>Verfahren zur regelmäßigen Überprüfung, Bewertung und Evaluierung der Wirksamkeit der technischen und organisatorischen Maßnahmen zur Gewährleistung der Sicherheit der Verarbeitung</w:t>
      </w:r>
    </w:p>
    <w:p w14:paraId="6EDB0140" w14:textId="77777777" w:rsidR="00546CDB" w:rsidRDefault="00546CDB" w:rsidP="00546CDB">
      <w:pPr>
        <w:contextualSpacing/>
        <w:rPr>
          <w:i/>
          <w:noProof/>
        </w:rPr>
      </w:pPr>
    </w:p>
    <w:p w14:paraId="62CBF533" w14:textId="77777777" w:rsidR="00546CDB" w:rsidRDefault="00546CDB" w:rsidP="00546CDB">
      <w:pPr>
        <w:ind w:firstLine="720"/>
        <w:contextualSpacing/>
        <w:rPr>
          <w:i/>
          <w:noProof/>
        </w:rPr>
      </w:pPr>
      <w:r>
        <w:rPr>
          <w:i/>
          <w:noProof/>
        </w:rPr>
        <w:t>Maßnahmen zur Identifizierung und Autorisierung der Nutzer</w:t>
      </w:r>
    </w:p>
    <w:p w14:paraId="458A9698" w14:textId="77777777" w:rsidR="00546CDB" w:rsidRDefault="00546CDB" w:rsidP="00546CDB">
      <w:pPr>
        <w:contextualSpacing/>
        <w:rPr>
          <w:i/>
          <w:noProof/>
        </w:rPr>
      </w:pPr>
    </w:p>
    <w:p w14:paraId="70C022BA" w14:textId="77777777" w:rsidR="00546CDB" w:rsidRDefault="00546CDB" w:rsidP="00546CDB">
      <w:pPr>
        <w:contextualSpacing/>
        <w:rPr>
          <w:i/>
          <w:noProof/>
        </w:rPr>
      </w:pPr>
      <w:r>
        <w:rPr>
          <w:noProof/>
        </w:rPr>
        <w:tab/>
      </w:r>
      <w:r>
        <w:rPr>
          <w:i/>
          <w:noProof/>
        </w:rPr>
        <w:t>Maßnahmen zum Schutz der Daten während der Übermittlung</w:t>
      </w:r>
    </w:p>
    <w:p w14:paraId="16012DC9" w14:textId="77777777" w:rsidR="00546CDB" w:rsidRDefault="00546CDB" w:rsidP="00546CDB">
      <w:pPr>
        <w:contextualSpacing/>
        <w:rPr>
          <w:i/>
          <w:noProof/>
        </w:rPr>
      </w:pPr>
    </w:p>
    <w:p w14:paraId="4646475E" w14:textId="77777777" w:rsidR="00546CDB" w:rsidRDefault="00546CDB" w:rsidP="00546CDB">
      <w:pPr>
        <w:ind w:firstLine="720"/>
        <w:contextualSpacing/>
        <w:rPr>
          <w:i/>
          <w:noProof/>
        </w:rPr>
      </w:pPr>
      <w:r>
        <w:rPr>
          <w:i/>
          <w:noProof/>
        </w:rPr>
        <w:t>Maßnahmen zum Schutz der Daten während der Speicherung</w:t>
      </w:r>
    </w:p>
    <w:p w14:paraId="112CC8B4" w14:textId="77777777" w:rsidR="00546CDB" w:rsidRDefault="00546CDB" w:rsidP="00546CDB">
      <w:pPr>
        <w:contextualSpacing/>
        <w:rPr>
          <w:i/>
          <w:noProof/>
        </w:rPr>
      </w:pPr>
    </w:p>
    <w:p w14:paraId="7E1C55E9" w14:textId="77777777" w:rsidR="00546CDB" w:rsidRDefault="00546CDB" w:rsidP="00546CDB">
      <w:pPr>
        <w:ind w:left="720"/>
        <w:contextualSpacing/>
        <w:rPr>
          <w:i/>
          <w:noProof/>
        </w:rPr>
      </w:pPr>
      <w:r>
        <w:rPr>
          <w:i/>
          <w:noProof/>
        </w:rPr>
        <w:t>Maßnahmen zur Gewährleistung der physischen Sicherheit von Orten, an denen personenbezogene Daten verarbeitet werden</w:t>
      </w:r>
    </w:p>
    <w:p w14:paraId="2018D883" w14:textId="77777777" w:rsidR="00546CDB" w:rsidRDefault="00546CDB" w:rsidP="00546CDB">
      <w:pPr>
        <w:contextualSpacing/>
        <w:rPr>
          <w:i/>
          <w:noProof/>
        </w:rPr>
      </w:pPr>
    </w:p>
    <w:p w14:paraId="7436DFA5" w14:textId="77777777" w:rsidR="00546CDB" w:rsidRDefault="00546CDB" w:rsidP="00546CDB">
      <w:pPr>
        <w:ind w:firstLine="720"/>
        <w:contextualSpacing/>
        <w:rPr>
          <w:i/>
          <w:noProof/>
        </w:rPr>
      </w:pPr>
      <w:r>
        <w:rPr>
          <w:i/>
          <w:noProof/>
        </w:rPr>
        <w:t>Maßnahmen zur Gewährleistung der Protokollierung von Ereignissen</w:t>
      </w:r>
    </w:p>
    <w:p w14:paraId="782EB6C6" w14:textId="77777777" w:rsidR="00546CDB" w:rsidRDefault="00546CDB" w:rsidP="00546CDB">
      <w:pPr>
        <w:contextualSpacing/>
        <w:rPr>
          <w:i/>
          <w:noProof/>
        </w:rPr>
      </w:pPr>
    </w:p>
    <w:p w14:paraId="3326B142" w14:textId="77777777" w:rsidR="00546CDB" w:rsidRDefault="00546CDB" w:rsidP="00546CDB">
      <w:pPr>
        <w:ind w:left="720"/>
        <w:contextualSpacing/>
        <w:rPr>
          <w:i/>
          <w:noProof/>
        </w:rPr>
      </w:pPr>
      <w:r>
        <w:rPr>
          <w:i/>
          <w:noProof/>
        </w:rPr>
        <w:t>Maßnahmen zur Gewährleistung der Systemkonfiguration, einschließlich der Standardkonfiguration</w:t>
      </w:r>
    </w:p>
    <w:p w14:paraId="6E6AF708" w14:textId="77777777" w:rsidR="00546CDB" w:rsidRDefault="00546CDB" w:rsidP="00546CDB">
      <w:pPr>
        <w:contextualSpacing/>
        <w:rPr>
          <w:i/>
          <w:noProof/>
        </w:rPr>
      </w:pPr>
    </w:p>
    <w:p w14:paraId="1893E7BE" w14:textId="77777777" w:rsidR="00546CDB" w:rsidRDefault="00546CDB" w:rsidP="00546CDB">
      <w:pPr>
        <w:ind w:left="720"/>
        <w:contextualSpacing/>
        <w:rPr>
          <w:i/>
          <w:noProof/>
        </w:rPr>
      </w:pPr>
      <w:r>
        <w:rPr>
          <w:i/>
          <w:noProof/>
        </w:rPr>
        <w:t>Maßnahmen für die interne Governance und Verwaltung der IT und der IT-Sicherheit</w:t>
      </w:r>
    </w:p>
    <w:p w14:paraId="7D2E24FC" w14:textId="77777777" w:rsidR="00546CDB" w:rsidRDefault="00546CDB" w:rsidP="00546CDB">
      <w:pPr>
        <w:contextualSpacing/>
        <w:rPr>
          <w:i/>
          <w:noProof/>
        </w:rPr>
      </w:pPr>
    </w:p>
    <w:p w14:paraId="6E4DC3E4" w14:textId="77777777" w:rsidR="00546CDB" w:rsidRDefault="00546CDB" w:rsidP="00546CDB">
      <w:pPr>
        <w:ind w:firstLine="720"/>
        <w:contextualSpacing/>
        <w:rPr>
          <w:i/>
          <w:noProof/>
        </w:rPr>
      </w:pPr>
      <w:r>
        <w:rPr>
          <w:i/>
          <w:noProof/>
        </w:rPr>
        <w:t>Maßnahmen zur Zertifizierung/Qualitätssicherung von Prozessen und Produkten</w:t>
      </w:r>
    </w:p>
    <w:p w14:paraId="3860F4D8" w14:textId="77777777" w:rsidR="00546CDB" w:rsidRDefault="00546CDB" w:rsidP="00546CDB">
      <w:pPr>
        <w:contextualSpacing/>
        <w:rPr>
          <w:i/>
          <w:noProof/>
        </w:rPr>
      </w:pPr>
    </w:p>
    <w:p w14:paraId="7A9DD569" w14:textId="77777777" w:rsidR="00546CDB" w:rsidRDefault="00546CDB" w:rsidP="00546CDB">
      <w:pPr>
        <w:ind w:firstLine="720"/>
        <w:contextualSpacing/>
        <w:rPr>
          <w:i/>
          <w:noProof/>
        </w:rPr>
      </w:pPr>
      <w:r>
        <w:rPr>
          <w:i/>
          <w:noProof/>
        </w:rPr>
        <w:t>Maßnahmen zur Gewährleistung der Datenminimierung</w:t>
      </w:r>
    </w:p>
    <w:p w14:paraId="14112046" w14:textId="77777777" w:rsidR="00546CDB" w:rsidRDefault="00546CDB" w:rsidP="00546CDB">
      <w:pPr>
        <w:contextualSpacing/>
        <w:rPr>
          <w:i/>
          <w:noProof/>
        </w:rPr>
      </w:pPr>
    </w:p>
    <w:p w14:paraId="700FCC1B" w14:textId="77777777" w:rsidR="00546CDB" w:rsidRDefault="00546CDB" w:rsidP="00546CDB">
      <w:pPr>
        <w:ind w:firstLine="720"/>
        <w:contextualSpacing/>
        <w:rPr>
          <w:i/>
          <w:noProof/>
        </w:rPr>
      </w:pPr>
      <w:r>
        <w:rPr>
          <w:i/>
          <w:noProof/>
        </w:rPr>
        <w:lastRenderedPageBreak/>
        <w:t>Maßnahmen zur Gewährleistung der Datenqualität</w:t>
      </w:r>
    </w:p>
    <w:p w14:paraId="29162E3B" w14:textId="77777777" w:rsidR="00546CDB" w:rsidRDefault="00546CDB" w:rsidP="00546CDB">
      <w:pPr>
        <w:contextualSpacing/>
        <w:rPr>
          <w:i/>
          <w:noProof/>
        </w:rPr>
      </w:pPr>
    </w:p>
    <w:p w14:paraId="52F8622D" w14:textId="77777777" w:rsidR="00546CDB" w:rsidRDefault="00546CDB" w:rsidP="00546CDB">
      <w:pPr>
        <w:ind w:firstLine="720"/>
        <w:contextualSpacing/>
        <w:rPr>
          <w:i/>
          <w:noProof/>
        </w:rPr>
      </w:pPr>
      <w:r>
        <w:rPr>
          <w:i/>
          <w:noProof/>
        </w:rPr>
        <w:t>Maßnahmen zur Gewährleistung einer begrenzten Vorratsdatenspeicherung</w:t>
      </w:r>
    </w:p>
    <w:p w14:paraId="1DDB42E6" w14:textId="77777777" w:rsidR="00546CDB" w:rsidRDefault="00546CDB" w:rsidP="00546CDB">
      <w:pPr>
        <w:contextualSpacing/>
        <w:rPr>
          <w:i/>
          <w:noProof/>
        </w:rPr>
      </w:pPr>
    </w:p>
    <w:p w14:paraId="7FA23044" w14:textId="77777777" w:rsidR="00546CDB" w:rsidRDefault="00546CDB" w:rsidP="00546CDB">
      <w:pPr>
        <w:ind w:firstLine="720"/>
        <w:contextualSpacing/>
        <w:rPr>
          <w:i/>
          <w:noProof/>
        </w:rPr>
      </w:pPr>
      <w:r>
        <w:rPr>
          <w:i/>
          <w:noProof/>
        </w:rPr>
        <w:t>Maßnahmen zur Gewährleistung der Rechenschaftspflicht</w:t>
      </w:r>
    </w:p>
    <w:p w14:paraId="0C22A22F" w14:textId="77777777" w:rsidR="00546CDB" w:rsidRDefault="00546CDB" w:rsidP="00546CDB">
      <w:pPr>
        <w:contextualSpacing/>
        <w:rPr>
          <w:i/>
          <w:noProof/>
        </w:rPr>
      </w:pPr>
    </w:p>
    <w:p w14:paraId="27B493C2" w14:textId="77777777" w:rsidR="00546CDB" w:rsidRDefault="00546CDB" w:rsidP="00546CDB">
      <w:pPr>
        <w:ind w:left="720"/>
        <w:contextualSpacing/>
        <w:rPr>
          <w:i/>
          <w:noProof/>
        </w:rPr>
      </w:pPr>
      <w:r>
        <w:rPr>
          <w:i/>
          <w:noProof/>
        </w:rPr>
        <w:t>Maßnahmen zur Ermöglichung der Datenübertragbarkeit und zur Gewährleistung der Löschung</w:t>
      </w:r>
    </w:p>
    <w:p w14:paraId="5595332C" w14:textId="77777777" w:rsidR="00546CDB" w:rsidRDefault="00546CDB" w:rsidP="00546CDB">
      <w:pPr>
        <w:spacing w:after="240"/>
        <w:rPr>
          <w:i/>
          <w:noProof/>
        </w:rPr>
      </w:pPr>
    </w:p>
    <w:p w14:paraId="6C71BFE4" w14:textId="77777777" w:rsidR="003D01B5" w:rsidRDefault="003D01B5">
      <w:pPr>
        <w:spacing w:line="240" w:lineRule="auto"/>
        <w:jc w:val="left"/>
        <w:rPr>
          <w:noProof/>
        </w:rPr>
      </w:pPr>
      <w:r>
        <w:rPr>
          <w:b/>
          <w:noProof/>
        </w:rPr>
        <w:br w:type="page"/>
      </w:r>
    </w:p>
    <w:p w14:paraId="22DA0188" w14:textId="43569A7F" w:rsidR="00546CDB" w:rsidRDefault="00546CDB" w:rsidP="001D4F61">
      <w:pPr>
        <w:pStyle w:val="DSI-Abschnitt"/>
        <w:numPr>
          <w:ilvl w:val="0"/>
          <w:numId w:val="0"/>
        </w:numPr>
        <w:spacing w:before="120"/>
        <w:ind w:left="851" w:hanging="851"/>
        <w:rPr>
          <w:noProof/>
        </w:rPr>
      </w:pPr>
      <w:r>
        <w:rPr>
          <w:noProof/>
        </w:rPr>
        <w:lastRenderedPageBreak/>
        <w:t>ANHANG IV – LISTE DER UNTERAUFTRAGSVERARBEITER</w:t>
      </w:r>
      <w:r w:rsidR="00214948">
        <w:rPr>
          <w:noProof/>
        </w:rPr>
        <w:t xml:space="preserve"> (UA</w:t>
      </w:r>
      <w:r w:rsidR="00F9046B">
        <w:rPr>
          <w:noProof/>
        </w:rPr>
        <w:t>V</w:t>
      </w:r>
      <w:r w:rsidR="00214948">
        <w:rPr>
          <w:noProof/>
        </w:rPr>
        <w:t>)</w:t>
      </w:r>
    </w:p>
    <w:p w14:paraId="6E68F8E4" w14:textId="77777777" w:rsidR="00546CDB" w:rsidRPr="000A0CC7" w:rsidRDefault="00546CDB" w:rsidP="00546CDB">
      <w:pPr>
        <w:rPr>
          <w:b/>
          <w:noProof/>
        </w:rPr>
      </w:pPr>
      <w:r w:rsidRPr="000A0CC7">
        <w:rPr>
          <w:b/>
          <w:noProof/>
        </w:rPr>
        <w:t xml:space="preserve">ERLÄUTERUNG: </w:t>
      </w:r>
    </w:p>
    <w:p w14:paraId="31BC6B2C" w14:textId="0EC14788" w:rsidR="00546CDB" w:rsidRDefault="00546CDB" w:rsidP="00546CDB">
      <w:pPr>
        <w:rPr>
          <w:noProof/>
        </w:rPr>
      </w:pPr>
      <w:r>
        <w:rPr>
          <w:noProof/>
        </w:rPr>
        <w:t>Dieser Anhang muss im Falle einer gesonderten Genehmigung von Unterauftragsverarbeitern</w:t>
      </w:r>
      <w:r w:rsidR="00214948">
        <w:rPr>
          <w:noProof/>
        </w:rPr>
        <w:t xml:space="preserve"> </w:t>
      </w:r>
      <w:r>
        <w:rPr>
          <w:noProof/>
        </w:rPr>
        <w:t xml:space="preserve">ausgefüllt </w:t>
      </w:r>
      <w:r w:rsidRPr="001909CD">
        <w:rPr>
          <w:noProof/>
        </w:rPr>
        <w:t>werden (Klausel 7.7 Buchstabe a, Option 1).</w:t>
      </w:r>
      <w:r>
        <w:rPr>
          <w:noProof/>
        </w:rPr>
        <w:t xml:space="preserve"> </w:t>
      </w:r>
    </w:p>
    <w:p w14:paraId="3964E5D9" w14:textId="42C660DF" w:rsidR="008A7AF4" w:rsidRPr="00F96944" w:rsidRDefault="00F9046B" w:rsidP="00F96944">
      <w:pPr>
        <w:pStyle w:val="Textkrper"/>
        <w:spacing w:after="120"/>
        <w:jc w:val="both"/>
        <w:rPr>
          <w:b w:val="0"/>
        </w:rPr>
      </w:pPr>
      <w:r w:rsidRPr="008A7AF4">
        <w:rPr>
          <w:b w:val="0"/>
          <w:noProof/>
        </w:rPr>
        <w:t>Der Verantwortliche genehmigt</w:t>
      </w:r>
      <w:r w:rsidRPr="008A7AF4">
        <w:rPr>
          <w:b w:val="0"/>
        </w:rPr>
        <w:t xml:space="preserve"> </w:t>
      </w:r>
      <w:r w:rsidR="008A7AF4" w:rsidRPr="008A7AF4">
        <w:rPr>
          <w:b w:val="0"/>
        </w:rPr>
        <w:t>dem Auftragsverarbeiter</w:t>
      </w:r>
      <w:r w:rsidR="00D22FF5">
        <w:rPr>
          <w:b w:val="0"/>
        </w:rPr>
        <w:t xml:space="preserve"> (AV)</w:t>
      </w:r>
      <w:r w:rsidR="008A7AF4" w:rsidRPr="008A7AF4">
        <w:rPr>
          <w:b w:val="0"/>
        </w:rPr>
        <w:t xml:space="preserve"> </w:t>
      </w:r>
      <w:r w:rsidRPr="008A7AF4">
        <w:rPr>
          <w:b w:val="0"/>
        </w:rPr>
        <w:t xml:space="preserve">die </w:t>
      </w:r>
      <w:r w:rsidRPr="008A7AF4">
        <w:rPr>
          <w:b w:val="0"/>
          <w:noProof/>
        </w:rPr>
        <w:t xml:space="preserve">Inanspruchnahme </w:t>
      </w:r>
      <w:r w:rsidR="008A7AF4">
        <w:rPr>
          <w:b w:val="0"/>
          <w:noProof/>
        </w:rPr>
        <w:t>seiner</w:t>
      </w:r>
      <w:r w:rsidRPr="008A7AF4">
        <w:rPr>
          <w:b w:val="0"/>
          <w:noProof/>
        </w:rPr>
        <w:t xml:space="preserve"> </w:t>
      </w:r>
      <w:r w:rsidR="008A7AF4" w:rsidRPr="008A7AF4">
        <w:rPr>
          <w:b w:val="0"/>
          <w:noProof/>
        </w:rPr>
        <w:t>nachstehend aufgeführten UAVs jeglichen Grades bzw. Hirarchiestufe, die für ihn im Rahmen seiner Aufgaben</w:t>
      </w:r>
      <w:r w:rsidR="008A7AF4" w:rsidRPr="008A7AF4">
        <w:rPr>
          <w:b w:val="0"/>
        </w:rPr>
        <w:t xml:space="preserve"> </w:t>
      </w:r>
      <w:r w:rsidRPr="008A7AF4">
        <w:rPr>
          <w:b w:val="0"/>
        </w:rPr>
        <w:t>die Daten des Verantwortlichen verarbeiten (z. B. Datenträger-Vernichter, Letter-Shop)</w:t>
      </w:r>
      <w:r w:rsidR="00800EE0">
        <w:rPr>
          <w:b w:val="0"/>
        </w:rPr>
        <w:t xml:space="preserve">. Dies gilt auch für Prüf- und (Fern-)Wartungsfirmen, die seine eingesetzten automatisierten Verfahren </w:t>
      </w:r>
      <w:r w:rsidR="004934F6">
        <w:rPr>
          <w:b w:val="0"/>
        </w:rPr>
        <w:t xml:space="preserve">oder </w:t>
      </w:r>
      <w:r w:rsidR="00800EE0">
        <w:rPr>
          <w:b w:val="0"/>
        </w:rPr>
        <w:t>eingesetzten Datenverarbeitungsanlagen im Auftrag prüfen/warten</w:t>
      </w:r>
    </w:p>
    <w:tbl>
      <w:tblPr>
        <w:tblStyle w:val="Tabellenraster"/>
        <w:tblW w:w="9321" w:type="dxa"/>
        <w:tblInd w:w="-147" w:type="dxa"/>
        <w:tblLook w:val="04A0" w:firstRow="1" w:lastRow="0" w:firstColumn="1" w:lastColumn="0" w:noHBand="0" w:noVBand="1"/>
      </w:tblPr>
      <w:tblGrid>
        <w:gridCol w:w="4962"/>
        <w:gridCol w:w="4359"/>
      </w:tblGrid>
      <w:tr w:rsidR="000638E6" w14:paraId="19814462" w14:textId="77777777" w:rsidTr="00CF1B00">
        <w:tc>
          <w:tcPr>
            <w:tcW w:w="4962" w:type="dxa"/>
            <w:shd w:val="clear" w:color="auto" w:fill="D9D9D9" w:themeFill="background1" w:themeFillShade="D9"/>
          </w:tcPr>
          <w:p w14:paraId="4DF49C30" w14:textId="3248C670" w:rsidR="000638E6" w:rsidRPr="000638E6" w:rsidRDefault="00800EE0" w:rsidP="000638E6">
            <w:pPr>
              <w:jc w:val="left"/>
              <w:rPr>
                <w:b/>
                <w:noProof/>
              </w:rPr>
            </w:pPr>
            <w:r>
              <w:rPr>
                <w:b/>
                <w:bCs/>
                <w:noProof/>
              </w:rPr>
              <w:t>UAV 1</w:t>
            </w:r>
          </w:p>
        </w:tc>
        <w:tc>
          <w:tcPr>
            <w:tcW w:w="4359" w:type="dxa"/>
            <w:shd w:val="clear" w:color="auto" w:fill="D9D9D9" w:themeFill="background1" w:themeFillShade="D9"/>
          </w:tcPr>
          <w:p w14:paraId="3C18ABBD" w14:textId="77777777" w:rsidR="000638E6" w:rsidRDefault="000638E6" w:rsidP="004A2C28">
            <w:pPr>
              <w:jc w:val="center"/>
              <w:rPr>
                <w:b/>
                <w:bCs/>
                <w:noProof/>
              </w:rPr>
            </w:pPr>
          </w:p>
        </w:tc>
      </w:tr>
      <w:tr w:rsidR="000638E6" w14:paraId="173A9F6D" w14:textId="77777777" w:rsidTr="00CF1B00">
        <w:tc>
          <w:tcPr>
            <w:tcW w:w="4962" w:type="dxa"/>
          </w:tcPr>
          <w:p w14:paraId="7F2C30DC" w14:textId="38127A42" w:rsidR="000638E6" w:rsidRPr="000638E6" w:rsidRDefault="000638E6" w:rsidP="00D22FF5">
            <w:pPr>
              <w:pStyle w:val="Listenabsatz"/>
              <w:numPr>
                <w:ilvl w:val="0"/>
                <w:numId w:val="24"/>
              </w:numPr>
              <w:ind w:left="371"/>
              <w:rPr>
                <w:noProof/>
              </w:rPr>
            </w:pPr>
            <w:r w:rsidRPr="000638E6">
              <w:rPr>
                <w:noProof/>
              </w:rPr>
              <w:t>Name</w:t>
            </w:r>
            <w:r>
              <w:rPr>
                <w:noProof/>
              </w:rPr>
              <w:t>:</w:t>
            </w:r>
          </w:p>
        </w:tc>
        <w:tc>
          <w:tcPr>
            <w:tcW w:w="4359" w:type="dxa"/>
          </w:tcPr>
          <w:p w14:paraId="5D5B6B92" w14:textId="77777777" w:rsidR="000638E6" w:rsidRPr="000638E6" w:rsidRDefault="000638E6" w:rsidP="000638E6">
            <w:pPr>
              <w:jc w:val="center"/>
              <w:rPr>
                <w:b/>
                <w:bCs/>
                <w:noProof/>
              </w:rPr>
            </w:pPr>
          </w:p>
        </w:tc>
      </w:tr>
      <w:tr w:rsidR="000638E6" w14:paraId="7EFC8F0B" w14:textId="77777777" w:rsidTr="00CF1B00">
        <w:tc>
          <w:tcPr>
            <w:tcW w:w="4962" w:type="dxa"/>
          </w:tcPr>
          <w:p w14:paraId="2F970859" w14:textId="6BCD086C" w:rsidR="000638E6" w:rsidRDefault="000638E6" w:rsidP="00D22FF5">
            <w:pPr>
              <w:pStyle w:val="Listenabsatz"/>
              <w:numPr>
                <w:ilvl w:val="0"/>
                <w:numId w:val="24"/>
              </w:numPr>
              <w:ind w:left="371"/>
              <w:rPr>
                <w:noProof/>
              </w:rPr>
            </w:pPr>
            <w:r>
              <w:rPr>
                <w:noProof/>
              </w:rPr>
              <w:t>Anschrift:</w:t>
            </w:r>
          </w:p>
        </w:tc>
        <w:tc>
          <w:tcPr>
            <w:tcW w:w="4359" w:type="dxa"/>
          </w:tcPr>
          <w:p w14:paraId="50281B2B" w14:textId="3B79C8E5" w:rsidR="000638E6" w:rsidRDefault="000638E6" w:rsidP="004A2C28">
            <w:pPr>
              <w:jc w:val="center"/>
              <w:rPr>
                <w:noProof/>
              </w:rPr>
            </w:pPr>
          </w:p>
        </w:tc>
      </w:tr>
      <w:tr w:rsidR="000638E6" w14:paraId="6D7B2ADE" w14:textId="77777777" w:rsidTr="00CF1B00">
        <w:tc>
          <w:tcPr>
            <w:tcW w:w="4962" w:type="dxa"/>
          </w:tcPr>
          <w:p w14:paraId="3A089C92" w14:textId="2D547F19" w:rsidR="000638E6" w:rsidRDefault="00D22FF5" w:rsidP="00D22FF5">
            <w:pPr>
              <w:rPr>
                <w:noProof/>
              </w:rPr>
            </w:pPr>
            <w:r>
              <w:rPr>
                <w:b/>
                <w:bCs/>
                <w:noProof/>
                <w:sz w:val="21"/>
                <w:szCs w:val="21"/>
              </w:rPr>
              <w:t>V</w:t>
            </w:r>
            <w:r w:rsidRPr="000638E6">
              <w:rPr>
                <w:b/>
                <w:bCs/>
                <w:noProof/>
                <w:sz w:val="21"/>
                <w:szCs w:val="21"/>
              </w:rPr>
              <w:t>erarbeitung</w:t>
            </w:r>
          </w:p>
        </w:tc>
        <w:tc>
          <w:tcPr>
            <w:tcW w:w="4359" w:type="dxa"/>
          </w:tcPr>
          <w:p w14:paraId="776B6560" w14:textId="77777777" w:rsidR="000638E6" w:rsidRDefault="000638E6" w:rsidP="004A2C28">
            <w:pPr>
              <w:jc w:val="center"/>
              <w:rPr>
                <w:noProof/>
              </w:rPr>
            </w:pPr>
          </w:p>
        </w:tc>
      </w:tr>
      <w:tr w:rsidR="00D22FF5" w14:paraId="75E5CD40" w14:textId="77777777" w:rsidTr="00CF1B00">
        <w:tc>
          <w:tcPr>
            <w:tcW w:w="4962" w:type="dxa"/>
          </w:tcPr>
          <w:p w14:paraId="684C81C8" w14:textId="413A8B99" w:rsidR="00D22FF5" w:rsidRPr="00D22FF5" w:rsidRDefault="00D22FF5" w:rsidP="00D22FF5">
            <w:pPr>
              <w:pStyle w:val="Listenabsatz"/>
              <w:numPr>
                <w:ilvl w:val="0"/>
                <w:numId w:val="24"/>
              </w:numPr>
              <w:ind w:left="371"/>
              <w:rPr>
                <w:noProof/>
              </w:rPr>
            </w:pPr>
            <w:r w:rsidRPr="00D22FF5">
              <w:rPr>
                <w:noProof/>
              </w:rPr>
              <w:t>Beschreibung</w:t>
            </w:r>
          </w:p>
        </w:tc>
        <w:tc>
          <w:tcPr>
            <w:tcW w:w="4359" w:type="dxa"/>
          </w:tcPr>
          <w:p w14:paraId="5A1BC1C7" w14:textId="77777777" w:rsidR="00D22FF5" w:rsidRDefault="00D22FF5" w:rsidP="004A2C28">
            <w:pPr>
              <w:jc w:val="center"/>
              <w:rPr>
                <w:noProof/>
              </w:rPr>
            </w:pPr>
          </w:p>
        </w:tc>
      </w:tr>
      <w:tr w:rsidR="00D22FF5" w14:paraId="525DC800" w14:textId="77777777" w:rsidTr="00CF1B00">
        <w:tc>
          <w:tcPr>
            <w:tcW w:w="4962" w:type="dxa"/>
          </w:tcPr>
          <w:p w14:paraId="5BABAAC5" w14:textId="6DA914FA" w:rsidR="00D22FF5" w:rsidRPr="00D22FF5" w:rsidRDefault="00D22FF5" w:rsidP="00D22FF5">
            <w:pPr>
              <w:pStyle w:val="Listenabsatz"/>
              <w:numPr>
                <w:ilvl w:val="0"/>
                <w:numId w:val="24"/>
              </w:numPr>
              <w:ind w:left="371"/>
              <w:jc w:val="left"/>
              <w:rPr>
                <w:noProof/>
              </w:rPr>
            </w:pPr>
            <w:r w:rsidRPr="000638E6">
              <w:rPr>
                <w:noProof/>
              </w:rPr>
              <w:t>bei mehreren UANs</w:t>
            </w:r>
            <w:r>
              <w:rPr>
                <w:noProof/>
              </w:rPr>
              <w:t>:</w:t>
            </w:r>
            <w:r w:rsidRPr="000638E6">
              <w:rPr>
                <w:noProof/>
              </w:rPr>
              <w:t xml:space="preserve"> </w:t>
            </w:r>
            <w:r w:rsidRPr="000638E6">
              <w:rPr>
                <w:noProof/>
              </w:rPr>
              <w:br/>
              <w:t xml:space="preserve">Abrenzung </w:t>
            </w:r>
            <w:r>
              <w:rPr>
                <w:noProof/>
              </w:rPr>
              <w:t>von</w:t>
            </w:r>
            <w:r w:rsidRPr="000638E6">
              <w:rPr>
                <w:noProof/>
              </w:rPr>
              <w:t xml:space="preserve"> Verantwortlichkeiten</w:t>
            </w:r>
          </w:p>
        </w:tc>
        <w:tc>
          <w:tcPr>
            <w:tcW w:w="4359" w:type="dxa"/>
          </w:tcPr>
          <w:p w14:paraId="63C331E3" w14:textId="77777777" w:rsidR="00D22FF5" w:rsidRDefault="00D22FF5" w:rsidP="004A2C28">
            <w:pPr>
              <w:jc w:val="center"/>
              <w:rPr>
                <w:noProof/>
              </w:rPr>
            </w:pPr>
          </w:p>
        </w:tc>
      </w:tr>
      <w:tr w:rsidR="000638E6" w14:paraId="390149F6" w14:textId="77777777" w:rsidTr="00CF1B00">
        <w:tc>
          <w:tcPr>
            <w:tcW w:w="4962" w:type="dxa"/>
          </w:tcPr>
          <w:p w14:paraId="405C8CDD" w14:textId="0D01684D" w:rsidR="00D22FF5" w:rsidRPr="00D22FF5" w:rsidRDefault="00D22FF5" w:rsidP="00D22FF5">
            <w:pPr>
              <w:rPr>
                <w:b/>
                <w:noProof/>
              </w:rPr>
            </w:pPr>
            <w:r w:rsidRPr="00D22FF5">
              <w:rPr>
                <w:b/>
                <w:noProof/>
              </w:rPr>
              <w:t>Betriebsstätten/Standorte</w:t>
            </w:r>
            <w:r w:rsidRPr="00D22FF5">
              <w:rPr>
                <w:noProof/>
              </w:rPr>
              <w:t>,</w:t>
            </w:r>
            <w:r w:rsidRPr="00D22FF5">
              <w:rPr>
                <w:b/>
                <w:noProof/>
              </w:rPr>
              <w:t xml:space="preserve"> </w:t>
            </w:r>
          </w:p>
          <w:p w14:paraId="292881C2" w14:textId="52D122B3" w:rsidR="000638E6" w:rsidRPr="00D22FF5" w:rsidRDefault="00D22FF5" w:rsidP="00D22FF5">
            <w:pPr>
              <w:jc w:val="left"/>
              <w:rPr>
                <w:noProof/>
                <w:sz w:val="21"/>
                <w:szCs w:val="21"/>
              </w:rPr>
            </w:pPr>
            <w:r w:rsidRPr="00D22FF5">
              <w:rPr>
                <w:noProof/>
                <w:sz w:val="21"/>
                <w:szCs w:val="21"/>
              </w:rPr>
              <w:t>an denen sich die Daten des Verantwortlichen befinden – inkl. Standorte ggf. beauftragter UAVs:</w:t>
            </w:r>
          </w:p>
        </w:tc>
        <w:tc>
          <w:tcPr>
            <w:tcW w:w="4359" w:type="dxa"/>
          </w:tcPr>
          <w:p w14:paraId="1206B3BD" w14:textId="77777777" w:rsidR="000638E6" w:rsidRDefault="000638E6" w:rsidP="004A2C28">
            <w:pPr>
              <w:jc w:val="center"/>
              <w:rPr>
                <w:noProof/>
              </w:rPr>
            </w:pPr>
          </w:p>
        </w:tc>
      </w:tr>
      <w:tr w:rsidR="000638E6" w14:paraId="1DCB602D" w14:textId="77777777" w:rsidTr="00CF1B00">
        <w:tc>
          <w:tcPr>
            <w:tcW w:w="4962" w:type="dxa"/>
          </w:tcPr>
          <w:p w14:paraId="017F37CA" w14:textId="76ECA417" w:rsidR="000638E6" w:rsidRPr="00D22FF5" w:rsidRDefault="00D22FF5" w:rsidP="00D22FF5">
            <w:pPr>
              <w:rPr>
                <w:b/>
                <w:noProof/>
              </w:rPr>
            </w:pPr>
            <w:r w:rsidRPr="00D22FF5">
              <w:rPr>
                <w:b/>
                <w:noProof/>
              </w:rPr>
              <w:t>Vertrags</w:t>
            </w:r>
            <w:r>
              <w:rPr>
                <w:b/>
                <w:noProof/>
              </w:rPr>
              <w:t>ab</w:t>
            </w:r>
            <w:r w:rsidRPr="00D22FF5">
              <w:rPr>
                <w:b/>
                <w:noProof/>
              </w:rPr>
              <w:t>schluss AV-UAV</w:t>
            </w:r>
          </w:p>
        </w:tc>
        <w:tc>
          <w:tcPr>
            <w:tcW w:w="4359" w:type="dxa"/>
          </w:tcPr>
          <w:p w14:paraId="088BF68F" w14:textId="77777777" w:rsidR="000638E6" w:rsidRDefault="000638E6" w:rsidP="004A2C28">
            <w:pPr>
              <w:jc w:val="center"/>
              <w:rPr>
                <w:noProof/>
              </w:rPr>
            </w:pPr>
          </w:p>
        </w:tc>
      </w:tr>
      <w:tr w:rsidR="00D22FF5" w14:paraId="7220D50C" w14:textId="77777777" w:rsidTr="00CF1B00">
        <w:tc>
          <w:tcPr>
            <w:tcW w:w="4962" w:type="dxa"/>
          </w:tcPr>
          <w:p w14:paraId="7E7112AE" w14:textId="64211DC3" w:rsidR="00D22FF5" w:rsidRPr="00D22FF5" w:rsidRDefault="00D22FF5" w:rsidP="00D22FF5">
            <w:pPr>
              <w:pStyle w:val="Listenabsatz"/>
              <w:numPr>
                <w:ilvl w:val="0"/>
                <w:numId w:val="24"/>
              </w:numPr>
              <w:ind w:left="371"/>
              <w:rPr>
                <w:noProof/>
              </w:rPr>
            </w:pPr>
            <w:r>
              <w:rPr>
                <w:noProof/>
              </w:rPr>
              <w:t>erfolgte am:</w:t>
            </w:r>
          </w:p>
        </w:tc>
        <w:tc>
          <w:tcPr>
            <w:tcW w:w="4359" w:type="dxa"/>
          </w:tcPr>
          <w:p w14:paraId="52E68FA0" w14:textId="77777777" w:rsidR="00D22FF5" w:rsidRDefault="00D22FF5" w:rsidP="004A2C28">
            <w:pPr>
              <w:jc w:val="center"/>
              <w:rPr>
                <w:noProof/>
              </w:rPr>
            </w:pPr>
          </w:p>
        </w:tc>
      </w:tr>
      <w:tr w:rsidR="00D22FF5" w14:paraId="50AE60B2" w14:textId="77777777" w:rsidTr="00CF1B00">
        <w:tc>
          <w:tcPr>
            <w:tcW w:w="4962" w:type="dxa"/>
          </w:tcPr>
          <w:p w14:paraId="02728150" w14:textId="04B4E037" w:rsidR="00D22FF5" w:rsidRPr="00D22FF5" w:rsidRDefault="00D22FF5" w:rsidP="00D22FF5">
            <w:pPr>
              <w:rPr>
                <w:b/>
                <w:noProof/>
              </w:rPr>
            </w:pPr>
            <w:r w:rsidRPr="00D22FF5">
              <w:rPr>
                <w:b/>
                <w:noProof/>
              </w:rPr>
              <w:t>Datenschutzprüfung/-audit</w:t>
            </w:r>
          </w:p>
        </w:tc>
        <w:tc>
          <w:tcPr>
            <w:tcW w:w="4359" w:type="dxa"/>
          </w:tcPr>
          <w:p w14:paraId="7DD788F7" w14:textId="77777777" w:rsidR="00D22FF5" w:rsidRDefault="00D22FF5" w:rsidP="004A2C28">
            <w:pPr>
              <w:jc w:val="center"/>
              <w:rPr>
                <w:noProof/>
              </w:rPr>
            </w:pPr>
          </w:p>
        </w:tc>
      </w:tr>
      <w:tr w:rsidR="000638E6" w14:paraId="0D43E4AC" w14:textId="77777777" w:rsidTr="00CF1B00">
        <w:tc>
          <w:tcPr>
            <w:tcW w:w="4962" w:type="dxa"/>
          </w:tcPr>
          <w:p w14:paraId="6922D057" w14:textId="2B887428" w:rsidR="000638E6" w:rsidRDefault="00D22FF5" w:rsidP="00D22FF5">
            <w:pPr>
              <w:pStyle w:val="Listenabsatz"/>
              <w:numPr>
                <w:ilvl w:val="0"/>
                <w:numId w:val="24"/>
              </w:numPr>
              <w:ind w:left="371"/>
              <w:rPr>
                <w:noProof/>
              </w:rPr>
            </w:pPr>
            <w:r>
              <w:rPr>
                <w:noProof/>
              </w:rPr>
              <w:t>zuletzt am</w:t>
            </w:r>
            <w:r w:rsidR="000638E6">
              <w:rPr>
                <w:noProof/>
              </w:rPr>
              <w:t>:</w:t>
            </w:r>
          </w:p>
        </w:tc>
        <w:tc>
          <w:tcPr>
            <w:tcW w:w="4359" w:type="dxa"/>
          </w:tcPr>
          <w:p w14:paraId="779F7AC9" w14:textId="77777777" w:rsidR="000638E6" w:rsidRDefault="000638E6" w:rsidP="004A2C28">
            <w:pPr>
              <w:jc w:val="center"/>
              <w:rPr>
                <w:noProof/>
              </w:rPr>
            </w:pPr>
          </w:p>
        </w:tc>
      </w:tr>
      <w:tr w:rsidR="000638E6" w14:paraId="585D88FA" w14:textId="77777777" w:rsidTr="00CF1B00">
        <w:tc>
          <w:tcPr>
            <w:tcW w:w="4962" w:type="dxa"/>
          </w:tcPr>
          <w:p w14:paraId="00A840B4" w14:textId="72D32A16" w:rsidR="000638E6" w:rsidRDefault="00D22FF5" w:rsidP="00D22FF5">
            <w:pPr>
              <w:pStyle w:val="Listenabsatz"/>
              <w:numPr>
                <w:ilvl w:val="0"/>
                <w:numId w:val="24"/>
              </w:numPr>
              <w:ind w:left="371"/>
              <w:rPr>
                <w:noProof/>
              </w:rPr>
            </w:pPr>
            <w:r>
              <w:rPr>
                <w:noProof/>
              </w:rPr>
              <w:t>durchgeführt durch</w:t>
            </w:r>
            <w:r w:rsidR="000638E6">
              <w:rPr>
                <w:noProof/>
              </w:rPr>
              <w:t>:</w:t>
            </w:r>
          </w:p>
        </w:tc>
        <w:tc>
          <w:tcPr>
            <w:tcW w:w="4359" w:type="dxa"/>
          </w:tcPr>
          <w:p w14:paraId="51C6DEEE" w14:textId="77777777" w:rsidR="000638E6" w:rsidRDefault="000638E6" w:rsidP="004A2C28">
            <w:pPr>
              <w:jc w:val="center"/>
              <w:rPr>
                <w:noProof/>
              </w:rPr>
            </w:pPr>
          </w:p>
        </w:tc>
      </w:tr>
      <w:tr w:rsidR="000638E6" w14:paraId="4917A4A7" w14:textId="77777777" w:rsidTr="00CF1B00">
        <w:tc>
          <w:tcPr>
            <w:tcW w:w="4962" w:type="dxa"/>
          </w:tcPr>
          <w:p w14:paraId="175CD270" w14:textId="54FBD3F0" w:rsidR="000638E6" w:rsidRDefault="00D22FF5" w:rsidP="00D22FF5">
            <w:pPr>
              <w:pStyle w:val="Listenabsatz"/>
              <w:numPr>
                <w:ilvl w:val="0"/>
                <w:numId w:val="24"/>
              </w:numPr>
              <w:ind w:left="371"/>
              <w:rPr>
                <w:noProof/>
              </w:rPr>
            </w:pPr>
            <w:r>
              <w:rPr>
                <w:noProof/>
              </w:rPr>
              <w:t>Prüfbericht vorhanden ja/nein</w:t>
            </w:r>
            <w:r w:rsidR="000638E6">
              <w:rPr>
                <w:noProof/>
              </w:rPr>
              <w:t>:</w:t>
            </w:r>
          </w:p>
        </w:tc>
        <w:tc>
          <w:tcPr>
            <w:tcW w:w="4359" w:type="dxa"/>
          </w:tcPr>
          <w:p w14:paraId="5F01D094" w14:textId="77777777" w:rsidR="000638E6" w:rsidRDefault="000638E6" w:rsidP="004A2C28">
            <w:pPr>
              <w:jc w:val="center"/>
              <w:rPr>
                <w:noProof/>
              </w:rPr>
            </w:pPr>
          </w:p>
        </w:tc>
      </w:tr>
      <w:tr w:rsidR="000638E6" w14:paraId="5547BAC1" w14:textId="77777777" w:rsidTr="00CF1B00">
        <w:tc>
          <w:tcPr>
            <w:tcW w:w="4962" w:type="dxa"/>
            <w:shd w:val="clear" w:color="auto" w:fill="D9D9D9" w:themeFill="background1" w:themeFillShade="D9"/>
          </w:tcPr>
          <w:p w14:paraId="4515F921" w14:textId="11FCE86F" w:rsidR="000638E6" w:rsidRPr="00E93898" w:rsidRDefault="00800EE0" w:rsidP="000638E6">
            <w:pPr>
              <w:jc w:val="left"/>
              <w:rPr>
                <w:b/>
                <w:bCs/>
                <w:noProof/>
              </w:rPr>
            </w:pPr>
            <w:r>
              <w:rPr>
                <w:b/>
                <w:bCs/>
                <w:noProof/>
              </w:rPr>
              <w:t>UAV 2</w:t>
            </w:r>
          </w:p>
        </w:tc>
        <w:tc>
          <w:tcPr>
            <w:tcW w:w="4359" w:type="dxa"/>
            <w:shd w:val="clear" w:color="auto" w:fill="D9D9D9" w:themeFill="background1" w:themeFillShade="D9"/>
          </w:tcPr>
          <w:p w14:paraId="77035102" w14:textId="77777777" w:rsidR="000638E6" w:rsidRDefault="000638E6" w:rsidP="000638E6">
            <w:pPr>
              <w:jc w:val="center"/>
              <w:rPr>
                <w:noProof/>
              </w:rPr>
            </w:pPr>
          </w:p>
        </w:tc>
      </w:tr>
      <w:tr w:rsidR="00D22FF5" w14:paraId="78D9D35C" w14:textId="77777777" w:rsidTr="00CF1B00">
        <w:tc>
          <w:tcPr>
            <w:tcW w:w="4962" w:type="dxa"/>
          </w:tcPr>
          <w:p w14:paraId="2D80474D" w14:textId="689DBBFF" w:rsidR="00D22FF5" w:rsidRPr="000638E6" w:rsidRDefault="00D22FF5" w:rsidP="001D4F61">
            <w:pPr>
              <w:pStyle w:val="Listenabsatz"/>
              <w:numPr>
                <w:ilvl w:val="0"/>
                <w:numId w:val="24"/>
              </w:numPr>
              <w:ind w:left="371"/>
              <w:rPr>
                <w:noProof/>
              </w:rPr>
            </w:pPr>
            <w:r w:rsidRPr="000638E6">
              <w:rPr>
                <w:noProof/>
              </w:rPr>
              <w:t>Name</w:t>
            </w:r>
            <w:r>
              <w:rPr>
                <w:noProof/>
              </w:rPr>
              <w:t>:</w:t>
            </w:r>
          </w:p>
        </w:tc>
        <w:tc>
          <w:tcPr>
            <w:tcW w:w="4359" w:type="dxa"/>
          </w:tcPr>
          <w:p w14:paraId="2D3C2EBD" w14:textId="77777777" w:rsidR="00D22FF5" w:rsidRPr="000638E6" w:rsidRDefault="00D22FF5" w:rsidP="00D22FF5">
            <w:pPr>
              <w:jc w:val="center"/>
              <w:rPr>
                <w:b/>
                <w:bCs/>
                <w:noProof/>
              </w:rPr>
            </w:pPr>
          </w:p>
        </w:tc>
      </w:tr>
      <w:tr w:rsidR="00D22FF5" w14:paraId="2AD8E109" w14:textId="77777777" w:rsidTr="00CF1B00">
        <w:tc>
          <w:tcPr>
            <w:tcW w:w="4962" w:type="dxa"/>
          </w:tcPr>
          <w:p w14:paraId="6D9505E0" w14:textId="2E6B4C0D" w:rsidR="00D22FF5" w:rsidRPr="000638E6" w:rsidRDefault="00D22FF5" w:rsidP="001D4F61">
            <w:pPr>
              <w:pStyle w:val="Listenabsatz"/>
              <w:numPr>
                <w:ilvl w:val="0"/>
                <w:numId w:val="24"/>
              </w:numPr>
              <w:ind w:left="371"/>
              <w:rPr>
                <w:noProof/>
              </w:rPr>
            </w:pPr>
            <w:r>
              <w:rPr>
                <w:noProof/>
              </w:rPr>
              <w:t>Anschrift:</w:t>
            </w:r>
          </w:p>
        </w:tc>
        <w:tc>
          <w:tcPr>
            <w:tcW w:w="4359" w:type="dxa"/>
          </w:tcPr>
          <w:p w14:paraId="090F4BBA" w14:textId="77777777" w:rsidR="00D22FF5" w:rsidRDefault="00D22FF5" w:rsidP="00D22FF5">
            <w:pPr>
              <w:jc w:val="center"/>
              <w:rPr>
                <w:noProof/>
              </w:rPr>
            </w:pPr>
          </w:p>
        </w:tc>
      </w:tr>
      <w:tr w:rsidR="00D22FF5" w14:paraId="5E1B6A75" w14:textId="77777777" w:rsidTr="00CF1B00">
        <w:tc>
          <w:tcPr>
            <w:tcW w:w="4962" w:type="dxa"/>
          </w:tcPr>
          <w:p w14:paraId="6D02E04B" w14:textId="7EA9938B" w:rsidR="00D22FF5" w:rsidRPr="000638E6" w:rsidRDefault="00D22FF5" w:rsidP="001D4F61">
            <w:pPr>
              <w:rPr>
                <w:b/>
                <w:bCs/>
                <w:noProof/>
              </w:rPr>
            </w:pPr>
            <w:r w:rsidRPr="001D4F61">
              <w:rPr>
                <w:b/>
                <w:bCs/>
                <w:noProof/>
              </w:rPr>
              <w:t>Verarbeitung</w:t>
            </w:r>
          </w:p>
        </w:tc>
        <w:tc>
          <w:tcPr>
            <w:tcW w:w="4359" w:type="dxa"/>
          </w:tcPr>
          <w:p w14:paraId="22637F68" w14:textId="77777777" w:rsidR="00D22FF5" w:rsidRDefault="00D22FF5" w:rsidP="00D22FF5">
            <w:pPr>
              <w:jc w:val="center"/>
              <w:rPr>
                <w:noProof/>
              </w:rPr>
            </w:pPr>
          </w:p>
        </w:tc>
      </w:tr>
      <w:tr w:rsidR="00D22FF5" w14:paraId="70CE36FB" w14:textId="77777777" w:rsidTr="00CF1B00">
        <w:tc>
          <w:tcPr>
            <w:tcW w:w="4962" w:type="dxa"/>
          </w:tcPr>
          <w:p w14:paraId="37720DBA" w14:textId="4B534DD8" w:rsidR="00D22FF5" w:rsidRPr="000638E6" w:rsidRDefault="00D22FF5" w:rsidP="001D4F61">
            <w:pPr>
              <w:pStyle w:val="Listenabsatz"/>
              <w:numPr>
                <w:ilvl w:val="0"/>
                <w:numId w:val="24"/>
              </w:numPr>
              <w:ind w:left="371"/>
              <w:rPr>
                <w:noProof/>
              </w:rPr>
            </w:pPr>
            <w:r w:rsidRPr="00D22FF5">
              <w:rPr>
                <w:noProof/>
              </w:rPr>
              <w:t>Beschreibung</w:t>
            </w:r>
          </w:p>
        </w:tc>
        <w:tc>
          <w:tcPr>
            <w:tcW w:w="4359" w:type="dxa"/>
          </w:tcPr>
          <w:p w14:paraId="2D85605A" w14:textId="77777777" w:rsidR="00D22FF5" w:rsidRDefault="00D22FF5" w:rsidP="00D22FF5">
            <w:pPr>
              <w:jc w:val="center"/>
              <w:rPr>
                <w:noProof/>
              </w:rPr>
            </w:pPr>
          </w:p>
        </w:tc>
      </w:tr>
      <w:tr w:rsidR="00D22FF5" w14:paraId="1FEF2C8E" w14:textId="77777777" w:rsidTr="00CF1B00">
        <w:tc>
          <w:tcPr>
            <w:tcW w:w="4962" w:type="dxa"/>
          </w:tcPr>
          <w:p w14:paraId="4604FFC2" w14:textId="47C3191F" w:rsidR="00D22FF5" w:rsidRDefault="00D22FF5" w:rsidP="00CF1B00">
            <w:pPr>
              <w:pStyle w:val="Listenabsatz"/>
              <w:numPr>
                <w:ilvl w:val="0"/>
                <w:numId w:val="24"/>
              </w:numPr>
              <w:ind w:left="371"/>
              <w:jc w:val="left"/>
              <w:rPr>
                <w:noProof/>
              </w:rPr>
            </w:pPr>
            <w:r w:rsidRPr="000638E6">
              <w:rPr>
                <w:noProof/>
              </w:rPr>
              <w:t>bei mehreren UANs</w:t>
            </w:r>
            <w:r>
              <w:rPr>
                <w:noProof/>
              </w:rPr>
              <w:t>:</w:t>
            </w:r>
            <w:r w:rsidRPr="000638E6">
              <w:rPr>
                <w:noProof/>
              </w:rPr>
              <w:t xml:space="preserve"> </w:t>
            </w:r>
            <w:r w:rsidRPr="000638E6">
              <w:rPr>
                <w:noProof/>
              </w:rPr>
              <w:br/>
              <w:t xml:space="preserve">Abrenzung </w:t>
            </w:r>
            <w:r>
              <w:rPr>
                <w:noProof/>
              </w:rPr>
              <w:t>von</w:t>
            </w:r>
            <w:r w:rsidRPr="000638E6">
              <w:rPr>
                <w:noProof/>
              </w:rPr>
              <w:t xml:space="preserve"> Verantwortlichkeiten</w:t>
            </w:r>
          </w:p>
        </w:tc>
        <w:tc>
          <w:tcPr>
            <w:tcW w:w="4359" w:type="dxa"/>
          </w:tcPr>
          <w:p w14:paraId="48D49F46" w14:textId="77777777" w:rsidR="00D22FF5" w:rsidRDefault="00D22FF5" w:rsidP="00D22FF5">
            <w:pPr>
              <w:jc w:val="center"/>
              <w:rPr>
                <w:noProof/>
              </w:rPr>
            </w:pPr>
          </w:p>
        </w:tc>
      </w:tr>
      <w:tr w:rsidR="00D22FF5" w14:paraId="0124CEAD" w14:textId="77777777" w:rsidTr="00CF1B00">
        <w:tc>
          <w:tcPr>
            <w:tcW w:w="4962" w:type="dxa"/>
          </w:tcPr>
          <w:p w14:paraId="1281D444" w14:textId="77777777" w:rsidR="00D22FF5" w:rsidRPr="00D22FF5" w:rsidRDefault="00D22FF5" w:rsidP="00D22FF5">
            <w:pPr>
              <w:rPr>
                <w:b/>
                <w:noProof/>
              </w:rPr>
            </w:pPr>
            <w:r w:rsidRPr="00D22FF5">
              <w:rPr>
                <w:b/>
                <w:noProof/>
              </w:rPr>
              <w:t>Betriebsstätten/Standorte</w:t>
            </w:r>
            <w:r w:rsidRPr="00D22FF5">
              <w:rPr>
                <w:noProof/>
              </w:rPr>
              <w:t>,</w:t>
            </w:r>
            <w:r w:rsidRPr="00D22FF5">
              <w:rPr>
                <w:b/>
                <w:noProof/>
              </w:rPr>
              <w:t xml:space="preserve"> </w:t>
            </w:r>
          </w:p>
          <w:p w14:paraId="1A87CA11" w14:textId="19B8F37F" w:rsidR="00D22FF5" w:rsidRDefault="00D22FF5" w:rsidP="00CF1B00">
            <w:pPr>
              <w:jc w:val="left"/>
              <w:rPr>
                <w:noProof/>
              </w:rPr>
            </w:pPr>
            <w:r w:rsidRPr="00CF1B00">
              <w:rPr>
                <w:noProof/>
                <w:sz w:val="21"/>
                <w:szCs w:val="21"/>
              </w:rPr>
              <w:t>an denen sich die Daten des Verantwortlichen befinden – inkl. Standorte ggf. beauftragter UAVs:</w:t>
            </w:r>
          </w:p>
        </w:tc>
        <w:tc>
          <w:tcPr>
            <w:tcW w:w="4359" w:type="dxa"/>
          </w:tcPr>
          <w:p w14:paraId="665FB80E" w14:textId="77777777" w:rsidR="00D22FF5" w:rsidRDefault="00D22FF5" w:rsidP="00D22FF5">
            <w:pPr>
              <w:jc w:val="center"/>
              <w:rPr>
                <w:noProof/>
              </w:rPr>
            </w:pPr>
          </w:p>
        </w:tc>
      </w:tr>
      <w:tr w:rsidR="00D22FF5" w14:paraId="6DF4EA6E" w14:textId="77777777" w:rsidTr="00CF1B00">
        <w:tc>
          <w:tcPr>
            <w:tcW w:w="4962" w:type="dxa"/>
          </w:tcPr>
          <w:p w14:paraId="364AF1AB" w14:textId="3747447B" w:rsidR="00D22FF5" w:rsidRDefault="00D22FF5" w:rsidP="001D4F61">
            <w:pPr>
              <w:rPr>
                <w:noProof/>
              </w:rPr>
            </w:pPr>
            <w:r w:rsidRPr="001D4F61">
              <w:rPr>
                <w:b/>
                <w:noProof/>
              </w:rPr>
              <w:t>Vertragsabschluss AV-UAV</w:t>
            </w:r>
          </w:p>
        </w:tc>
        <w:tc>
          <w:tcPr>
            <w:tcW w:w="4359" w:type="dxa"/>
          </w:tcPr>
          <w:p w14:paraId="7425ECA8" w14:textId="77777777" w:rsidR="00D22FF5" w:rsidRDefault="00D22FF5" w:rsidP="00D22FF5">
            <w:pPr>
              <w:jc w:val="center"/>
              <w:rPr>
                <w:noProof/>
              </w:rPr>
            </w:pPr>
          </w:p>
        </w:tc>
      </w:tr>
      <w:tr w:rsidR="00D22FF5" w14:paraId="62BDC2DA" w14:textId="77777777" w:rsidTr="00CF1B00">
        <w:tc>
          <w:tcPr>
            <w:tcW w:w="4962" w:type="dxa"/>
          </w:tcPr>
          <w:p w14:paraId="303E0CAE" w14:textId="5B5366F8" w:rsidR="00D22FF5" w:rsidRDefault="00D22FF5" w:rsidP="001D4F61">
            <w:pPr>
              <w:pStyle w:val="Listenabsatz"/>
              <w:numPr>
                <w:ilvl w:val="0"/>
                <w:numId w:val="24"/>
              </w:numPr>
              <w:ind w:left="371"/>
              <w:rPr>
                <w:noProof/>
              </w:rPr>
            </w:pPr>
            <w:r>
              <w:rPr>
                <w:noProof/>
              </w:rPr>
              <w:t>erfolgte am:</w:t>
            </w:r>
          </w:p>
        </w:tc>
        <w:tc>
          <w:tcPr>
            <w:tcW w:w="4359" w:type="dxa"/>
          </w:tcPr>
          <w:p w14:paraId="577947A1" w14:textId="77777777" w:rsidR="00D22FF5" w:rsidRDefault="00D22FF5" w:rsidP="00D22FF5">
            <w:pPr>
              <w:jc w:val="center"/>
              <w:rPr>
                <w:noProof/>
              </w:rPr>
            </w:pPr>
          </w:p>
        </w:tc>
      </w:tr>
      <w:tr w:rsidR="00D22FF5" w14:paraId="17A6C86E" w14:textId="77777777" w:rsidTr="00CF1B00">
        <w:tc>
          <w:tcPr>
            <w:tcW w:w="4962" w:type="dxa"/>
          </w:tcPr>
          <w:p w14:paraId="716B7119" w14:textId="4CAA6C0F" w:rsidR="00D22FF5" w:rsidRDefault="00D22FF5" w:rsidP="001D4F61">
            <w:pPr>
              <w:rPr>
                <w:noProof/>
              </w:rPr>
            </w:pPr>
            <w:r w:rsidRPr="001D4F61">
              <w:rPr>
                <w:b/>
                <w:noProof/>
              </w:rPr>
              <w:t>Datenschutzprüfung/-audit</w:t>
            </w:r>
          </w:p>
        </w:tc>
        <w:tc>
          <w:tcPr>
            <w:tcW w:w="4359" w:type="dxa"/>
          </w:tcPr>
          <w:p w14:paraId="41DEB3DC" w14:textId="77777777" w:rsidR="00D22FF5" w:rsidRDefault="00D22FF5" w:rsidP="00D22FF5">
            <w:pPr>
              <w:jc w:val="center"/>
              <w:rPr>
                <w:noProof/>
              </w:rPr>
            </w:pPr>
          </w:p>
        </w:tc>
      </w:tr>
      <w:tr w:rsidR="00D22FF5" w14:paraId="402C51D2" w14:textId="77777777" w:rsidTr="00CF1B00">
        <w:tc>
          <w:tcPr>
            <w:tcW w:w="4962" w:type="dxa"/>
          </w:tcPr>
          <w:p w14:paraId="2DAD3454" w14:textId="57EE783A" w:rsidR="00D22FF5" w:rsidRPr="001D4F61" w:rsidRDefault="00D22FF5" w:rsidP="001D4F61">
            <w:pPr>
              <w:pStyle w:val="Listenabsatz"/>
              <w:numPr>
                <w:ilvl w:val="0"/>
                <w:numId w:val="24"/>
              </w:numPr>
              <w:ind w:left="371"/>
              <w:rPr>
                <w:noProof/>
              </w:rPr>
            </w:pPr>
            <w:r>
              <w:rPr>
                <w:noProof/>
              </w:rPr>
              <w:t>zuletzt am:</w:t>
            </w:r>
          </w:p>
        </w:tc>
        <w:tc>
          <w:tcPr>
            <w:tcW w:w="4359" w:type="dxa"/>
          </w:tcPr>
          <w:p w14:paraId="68BD45D1" w14:textId="77777777" w:rsidR="00D22FF5" w:rsidRDefault="00D22FF5" w:rsidP="00D22FF5">
            <w:pPr>
              <w:jc w:val="center"/>
              <w:rPr>
                <w:noProof/>
              </w:rPr>
            </w:pPr>
          </w:p>
        </w:tc>
      </w:tr>
      <w:tr w:rsidR="00D22FF5" w14:paraId="43B7C345" w14:textId="77777777" w:rsidTr="00CF1B00">
        <w:tc>
          <w:tcPr>
            <w:tcW w:w="4962" w:type="dxa"/>
          </w:tcPr>
          <w:p w14:paraId="71F6ED24" w14:textId="4A77AFA1" w:rsidR="00D22FF5" w:rsidRPr="000638E6" w:rsidRDefault="00D22FF5" w:rsidP="001D4F61">
            <w:pPr>
              <w:pStyle w:val="Listenabsatz"/>
              <w:numPr>
                <w:ilvl w:val="0"/>
                <w:numId w:val="24"/>
              </w:numPr>
              <w:ind w:left="371"/>
              <w:rPr>
                <w:noProof/>
              </w:rPr>
            </w:pPr>
            <w:r>
              <w:rPr>
                <w:noProof/>
              </w:rPr>
              <w:t>durchgeführt durch:</w:t>
            </w:r>
          </w:p>
        </w:tc>
        <w:tc>
          <w:tcPr>
            <w:tcW w:w="4359" w:type="dxa"/>
          </w:tcPr>
          <w:p w14:paraId="28F46AF3" w14:textId="723800F3" w:rsidR="00D22FF5" w:rsidRDefault="00D22FF5" w:rsidP="00D22FF5">
            <w:pPr>
              <w:jc w:val="center"/>
              <w:rPr>
                <w:noProof/>
              </w:rPr>
            </w:pPr>
          </w:p>
        </w:tc>
      </w:tr>
      <w:tr w:rsidR="00D22FF5" w14:paraId="679D328F" w14:textId="77777777" w:rsidTr="00CF1B00">
        <w:tc>
          <w:tcPr>
            <w:tcW w:w="4962" w:type="dxa"/>
          </w:tcPr>
          <w:p w14:paraId="3057A951" w14:textId="5D0B7BF1" w:rsidR="00D22FF5" w:rsidRPr="000638E6" w:rsidRDefault="00D22FF5" w:rsidP="001D4F61">
            <w:pPr>
              <w:pStyle w:val="Listenabsatz"/>
              <w:numPr>
                <w:ilvl w:val="0"/>
                <w:numId w:val="24"/>
              </w:numPr>
              <w:ind w:left="371"/>
              <w:rPr>
                <w:noProof/>
              </w:rPr>
            </w:pPr>
            <w:r>
              <w:rPr>
                <w:noProof/>
              </w:rPr>
              <w:t>Prüfbericht vorhanden ja/nein:</w:t>
            </w:r>
          </w:p>
        </w:tc>
        <w:tc>
          <w:tcPr>
            <w:tcW w:w="4359" w:type="dxa"/>
          </w:tcPr>
          <w:p w14:paraId="2E0742DF" w14:textId="77777777" w:rsidR="00D22FF5" w:rsidRDefault="00D22FF5" w:rsidP="00D22FF5">
            <w:pPr>
              <w:jc w:val="center"/>
              <w:rPr>
                <w:noProof/>
              </w:rPr>
            </w:pPr>
          </w:p>
        </w:tc>
      </w:tr>
      <w:tr w:rsidR="00E2759B" w14:paraId="4433522A" w14:textId="77777777" w:rsidTr="00E2759B">
        <w:tc>
          <w:tcPr>
            <w:tcW w:w="4962" w:type="dxa"/>
            <w:shd w:val="clear" w:color="auto" w:fill="D9D9D9" w:themeFill="background1" w:themeFillShade="D9"/>
          </w:tcPr>
          <w:p w14:paraId="0D67D431" w14:textId="39F02215" w:rsidR="00E2759B" w:rsidRDefault="00E2759B" w:rsidP="00E2759B">
            <w:pPr>
              <w:rPr>
                <w:noProof/>
              </w:rPr>
            </w:pPr>
            <w:r>
              <w:rPr>
                <w:noProof/>
              </w:rPr>
              <w:t>Stand UAV-Liste</w:t>
            </w:r>
            <w:r w:rsidR="00A1275A">
              <w:rPr>
                <w:noProof/>
              </w:rPr>
              <w:t xml:space="preserve"> (Datum)</w:t>
            </w:r>
            <w:r>
              <w:rPr>
                <w:noProof/>
              </w:rPr>
              <w:t>:</w:t>
            </w:r>
            <w:r w:rsidR="00A1275A">
              <w:rPr>
                <w:noProof/>
              </w:rPr>
              <w:t xml:space="preserve"> </w:t>
            </w:r>
          </w:p>
        </w:tc>
        <w:tc>
          <w:tcPr>
            <w:tcW w:w="4359" w:type="dxa"/>
            <w:shd w:val="clear" w:color="auto" w:fill="D9D9D9" w:themeFill="background1" w:themeFillShade="D9"/>
          </w:tcPr>
          <w:p w14:paraId="634409A8" w14:textId="7611FB30" w:rsidR="00E2759B" w:rsidRDefault="00E2759B" w:rsidP="00E2759B">
            <w:pPr>
              <w:jc w:val="center"/>
              <w:rPr>
                <w:noProof/>
              </w:rPr>
            </w:pPr>
          </w:p>
        </w:tc>
      </w:tr>
      <w:tr w:rsidR="00E2759B" w14:paraId="3A8DFE97" w14:textId="77777777" w:rsidTr="00CF1B00">
        <w:tc>
          <w:tcPr>
            <w:tcW w:w="4962" w:type="dxa"/>
          </w:tcPr>
          <w:p w14:paraId="21831497" w14:textId="64878190" w:rsidR="00E2759B" w:rsidRDefault="00E2759B" w:rsidP="00E2759B">
            <w:pPr>
              <w:rPr>
                <w:noProof/>
              </w:rPr>
            </w:pPr>
            <w:r>
              <w:rPr>
                <w:noProof/>
              </w:rPr>
              <w:t>Unterschrift und Firmenstempel des AV:</w:t>
            </w:r>
          </w:p>
        </w:tc>
        <w:tc>
          <w:tcPr>
            <w:tcW w:w="4359" w:type="dxa"/>
          </w:tcPr>
          <w:p w14:paraId="3CB9AF7C" w14:textId="77777777" w:rsidR="00E2759B" w:rsidRDefault="00E2759B" w:rsidP="00E2759B">
            <w:pPr>
              <w:jc w:val="center"/>
              <w:rPr>
                <w:noProof/>
              </w:rPr>
            </w:pPr>
          </w:p>
        </w:tc>
      </w:tr>
    </w:tbl>
    <w:p w14:paraId="7C5E2EF4" w14:textId="0E54C142" w:rsidR="00546CDB" w:rsidRDefault="00546CDB" w:rsidP="00546CDB">
      <w:pPr>
        <w:pStyle w:val="DSI-Abschnitt"/>
        <w:numPr>
          <w:ilvl w:val="0"/>
          <w:numId w:val="0"/>
        </w:numPr>
        <w:ind w:left="851" w:hanging="851"/>
        <w:rPr>
          <w:caps/>
          <w:noProof/>
        </w:rPr>
      </w:pPr>
      <w:r w:rsidRPr="00FC5122">
        <w:rPr>
          <w:noProof/>
          <w:highlight w:val="lightGray"/>
        </w:rPr>
        <w:lastRenderedPageBreak/>
        <w:t xml:space="preserve">ANHANG V – </w:t>
      </w:r>
      <w:r w:rsidRPr="00FC5122">
        <w:rPr>
          <w:caps/>
          <w:noProof/>
          <w:highlight w:val="lightGray"/>
        </w:rPr>
        <w:t>Ergänzende WEISUNGEN</w:t>
      </w:r>
    </w:p>
    <w:p w14:paraId="443C2E44" w14:textId="77777777" w:rsidR="00546CDB" w:rsidRDefault="00546CDB" w:rsidP="00546CDB">
      <w:pPr>
        <w:rPr>
          <w:noProof/>
        </w:rPr>
      </w:pPr>
    </w:p>
    <w:p w14:paraId="53C7C8A2" w14:textId="7CF1DDB4" w:rsidR="00546CDB" w:rsidRDefault="00546CDB" w:rsidP="00546CDB">
      <w:pPr>
        <w:rPr>
          <w:noProof/>
        </w:rPr>
      </w:pPr>
      <w:r>
        <w:rPr>
          <w:noProof/>
        </w:rPr>
        <w:t xml:space="preserve">Ergänzend zu </w:t>
      </w:r>
      <w:r w:rsidRPr="000638E6">
        <w:rPr>
          <w:noProof/>
        </w:rPr>
        <w:t xml:space="preserve">den </w:t>
      </w:r>
      <w:r w:rsidRPr="000638E6">
        <w:t>EU-Standardvertragsklauseln</w:t>
      </w:r>
      <w:r>
        <w:t xml:space="preserve"> </w:t>
      </w:r>
      <w:r w:rsidR="00265DB2">
        <w:t>gelten insbesondere die folgenden Weisungen</w:t>
      </w:r>
      <w:r>
        <w:t>:</w:t>
      </w:r>
    </w:p>
    <w:p w14:paraId="3268D834" w14:textId="17E4AB66" w:rsidR="00546CDB" w:rsidRDefault="00265DB2" w:rsidP="00546CDB">
      <w:pPr>
        <w:pStyle w:val="DSI-Klauselberschrift"/>
      </w:pPr>
      <w:r>
        <w:t>Allgemeines</w:t>
      </w:r>
    </w:p>
    <w:p w14:paraId="7B3B0533" w14:textId="77777777" w:rsidR="00546CDB" w:rsidRPr="000638E6" w:rsidRDefault="00546CDB" w:rsidP="00F96944">
      <w:pPr>
        <w:pStyle w:val="DSI-Klauselabsatz"/>
        <w:spacing w:before="240"/>
      </w:pPr>
      <w:r w:rsidRPr="008E4F89">
        <w:t xml:space="preserve">Die im Zeitpunkt des Abschlusses dieses Vertrags weisungsberechtigten Personen ergeben sich </w:t>
      </w:r>
      <w:r w:rsidRPr="000638E6">
        <w:t xml:space="preserve">aus </w:t>
      </w:r>
      <w:r w:rsidRPr="000638E6">
        <w:rPr>
          <w:b/>
        </w:rPr>
        <w:t>Annex 1</w:t>
      </w:r>
      <w:r w:rsidRPr="000638E6">
        <w:t>.</w:t>
      </w:r>
    </w:p>
    <w:p w14:paraId="22436C37" w14:textId="4BC747BD" w:rsidR="00546CDB" w:rsidRPr="00C42C80" w:rsidRDefault="00546CDB" w:rsidP="00F96944">
      <w:pPr>
        <w:pStyle w:val="DSI-Klauselabsatz"/>
        <w:spacing w:before="240"/>
      </w:pPr>
      <w:r>
        <w:t xml:space="preserve">Vorbehaltlich einer abweichenden Weisung im Einzelfall </w:t>
      </w:r>
      <w:r w:rsidRPr="00692BCA">
        <w:t>ist die Verarbeitung der Auftraggeber-Daten nur nach den geltenden gesetzlichen datenschutzrechtlichen Bestimmungen insbesondere der EU-DSGVO, des BDSG</w:t>
      </w:r>
      <w:r w:rsidRPr="001909CD">
        <w:t>, des SGB X sowie landesrechtlicher Datenschutzgesetze g</w:t>
      </w:r>
      <w:r w:rsidRPr="00692BCA">
        <w:t>estattet.</w:t>
      </w:r>
    </w:p>
    <w:p w14:paraId="0F9B4908" w14:textId="77777777" w:rsidR="00546CDB" w:rsidRDefault="00546CDB" w:rsidP="00F96944">
      <w:pPr>
        <w:pStyle w:val="DSI-Klauselabsatz"/>
        <w:spacing w:before="240"/>
      </w:pPr>
      <w:r>
        <w:t>D</w:t>
      </w:r>
      <w:r w:rsidRPr="00981FE9">
        <w:t>ie</w:t>
      </w:r>
      <w:r w:rsidRPr="00A83626">
        <w:t xml:space="preserve"> Anonymisierung zu eigenen Zwecken, z. B. für eigene (Daten-)Analysen </w:t>
      </w:r>
      <w:r>
        <w:t xml:space="preserve">ist ausdrücklich </w:t>
      </w:r>
      <w:r w:rsidRPr="00A83626">
        <w:t>ausgeschlossen.</w:t>
      </w:r>
    </w:p>
    <w:p w14:paraId="534D8395" w14:textId="77777777" w:rsidR="00546CDB" w:rsidRDefault="00546CDB" w:rsidP="00F96944">
      <w:pPr>
        <w:pStyle w:val="DSI-Klauselabsatz"/>
        <w:spacing w:before="240"/>
      </w:pPr>
      <w:r>
        <w:t>Der Auftragnehmer</w:t>
      </w:r>
      <w:r w:rsidRPr="005D0871">
        <w:t xml:space="preserve"> bewahrt die Auftraggeber-Daten unter Verschluss bzw. unter Einsatz entsprechender technischer und organisatorischer Mittel vor unbefugtem Zugriff gesichert nur solange auf, wie es für die Erfüllung der genannten Leistungen erforderlich ist. Er gibt sie </w:t>
      </w:r>
      <w:r w:rsidRPr="001909CD">
        <w:t>nicht an Dritte weiter; insoweit wird klargestellt, dass Unterauftragnehmer, die nicht nach Klausel 7.7 lit. a) der EU-Standardvertragsklauseln</w:t>
      </w:r>
      <w:r w:rsidRPr="001909CD">
        <w:rPr>
          <w:i/>
        </w:rPr>
        <w:t xml:space="preserve"> </w:t>
      </w:r>
      <w:r w:rsidRPr="001909CD">
        <w:t>(„Einsatz von Unterauftragsverarbeitern“) und</w:t>
      </w:r>
      <w:r w:rsidRPr="000638E6">
        <w:t xml:space="preserve"> </w:t>
      </w:r>
      <w:r w:rsidRPr="000638E6">
        <w:rPr>
          <w:b/>
        </w:rPr>
        <w:t>Anhang IV</w:t>
      </w:r>
      <w:r w:rsidRPr="0092793A">
        <w:t xml:space="preserve"> zugelas</w:t>
      </w:r>
      <w:r>
        <w:t>sen sind, Dritten gleichstehen.</w:t>
      </w:r>
    </w:p>
    <w:p w14:paraId="5FBDD680" w14:textId="77777777" w:rsidR="00546CDB" w:rsidRDefault="00546CDB" w:rsidP="00F96944">
      <w:pPr>
        <w:pStyle w:val="DSI-Klauselabsatz"/>
        <w:spacing w:before="240"/>
      </w:pPr>
      <w:r w:rsidRPr="005D0871">
        <w:t xml:space="preserve">Der </w:t>
      </w:r>
      <w:r>
        <w:t>Auftragnehmer</w:t>
      </w:r>
      <w:r w:rsidRPr="005D0871">
        <w:t xml:space="preserve"> verpflichtet sich, dass die Auftraggeber-Daten von Daten </w:t>
      </w:r>
      <w:r>
        <w:t>Dritter</w:t>
      </w:r>
      <w:r w:rsidRPr="005D0871">
        <w:t xml:space="preserve"> streng getrennt werden. Er verpflichtet sich, keine Kopien oder Duplikate der Auftraggeber-Daten sowie Datenbestände bzw. Datenbanken ohne Wissen </w:t>
      </w:r>
      <w:r>
        <w:t>des Auftraggebers</w:t>
      </w:r>
      <w:r w:rsidRPr="005D0871">
        <w:t xml:space="preserve"> zu erstellen oder die Auftraggeber-Daten für andere Zwecke zu nutzen. Hiervon ausgenommen sind Sicherheitskopien, soweit sie zur Gewährleistung einer ordnungsgemäßen Datenverarbeitung erforderlich sind, sowie Auftraggeber-Daten, die im Hinblick auf die Einhaltung gesetzlicher Aufbewahrungspflichten erforderlich sind.</w:t>
      </w:r>
    </w:p>
    <w:p w14:paraId="10DAD182" w14:textId="77777777" w:rsidR="00546CDB" w:rsidRDefault="00546CDB" w:rsidP="00F96944">
      <w:pPr>
        <w:pStyle w:val="DSI-Klauselabsatz"/>
        <w:spacing w:before="240"/>
      </w:pPr>
      <w:r w:rsidRPr="005D0871">
        <w:t xml:space="preserve">Die Vernichtung </w:t>
      </w:r>
      <w:r>
        <w:t xml:space="preserve">von Auftraggeber-Daten </w:t>
      </w:r>
      <w:r w:rsidRPr="005D0871">
        <w:t>hat nach DIN 66399 Teile 1-3 mindestens nach Schutzklasse 3 mit Sicherheitsstufe P-4, F-4, O-4, T-4, H-4 bzw. E-4 zu erfolgen. Die Datenlöschung hat nach anerkanntem BSI-Standard oder anderweitiger adäquater Regelungen für vertrauliche Daten in der jeweils aktuellen Fassung zu erfolgen. Dies gilt auch fü</w:t>
      </w:r>
      <w:r>
        <w:t>r Test- und Zwischenergebnisse.</w:t>
      </w:r>
    </w:p>
    <w:p w14:paraId="35A41602" w14:textId="1A518A5A" w:rsidR="00546CDB" w:rsidRPr="000638E6" w:rsidRDefault="00546CDB" w:rsidP="00F96944">
      <w:pPr>
        <w:pStyle w:val="DSI-Klauselabsatz"/>
        <w:spacing w:before="240"/>
      </w:pPr>
      <w:r w:rsidRPr="00A83626">
        <w:t xml:space="preserve">Der Auftragnehmer ist verpflichtet, sämtliche Weisungen des Auftraggebers zu dokumentieren und dem Auftraggeber auf Anforderung </w:t>
      </w:r>
      <w:r w:rsidRPr="000638E6">
        <w:t xml:space="preserve">auszuhändigen. Ziffer </w:t>
      </w:r>
      <w:r w:rsidR="00FC5122" w:rsidRPr="000638E6">
        <w:t>5</w:t>
      </w:r>
      <w:r w:rsidRPr="000638E6">
        <w:t xml:space="preserve">.2 </w:t>
      </w:r>
      <w:r w:rsidR="00D863FD" w:rsidRPr="000638E6">
        <w:t xml:space="preserve">dieses Anhang V </w:t>
      </w:r>
      <w:r w:rsidRPr="000638E6">
        <w:t>gilt entsprechend.</w:t>
      </w:r>
    </w:p>
    <w:p w14:paraId="36793450" w14:textId="77777777" w:rsidR="00FC5122" w:rsidRDefault="00FC5122" w:rsidP="00FC5122">
      <w:pPr>
        <w:pStyle w:val="DSI-Klauselberschrift"/>
      </w:pPr>
      <w:r w:rsidRPr="005D0871">
        <w:rPr>
          <w:rFonts w:cs="Arial"/>
        </w:rPr>
        <w:lastRenderedPageBreak/>
        <w:t>Datenverarbeitungsstandorte</w:t>
      </w:r>
    </w:p>
    <w:p w14:paraId="62D8A146" w14:textId="2561682C" w:rsidR="00FC5122" w:rsidRPr="005D0871" w:rsidRDefault="00FC5122" w:rsidP="00FC5122">
      <w:pPr>
        <w:pStyle w:val="DSI-Klauselabsatz"/>
      </w:pPr>
      <w:r w:rsidRPr="005D0871">
        <w:t xml:space="preserve">Der </w:t>
      </w:r>
      <w:r>
        <w:t>Auftragnehmer</w:t>
      </w:r>
      <w:r w:rsidRPr="005D0871">
        <w:t xml:space="preserve"> hat sämtliche für die Verarbeitung der Auftraggeber-Daten im Rahmen des Auftragsverhältnisses </w:t>
      </w:r>
      <w:r w:rsidRPr="000638E6">
        <w:t xml:space="preserve">vorgesehenen Standorte seiner Geschäftsräume dem Auftraggeber vor Vertragsschluss in </w:t>
      </w:r>
      <w:r w:rsidRPr="000638E6">
        <w:rPr>
          <w:b/>
        </w:rPr>
        <w:t>Annex 2</w:t>
      </w:r>
      <w:r w:rsidRPr="000638E6">
        <w:t xml:space="preserve"> schriftlich</w:t>
      </w:r>
      <w:r w:rsidRPr="005D0871">
        <w:t xml:space="preserve"> zu benennen. Eine Veränderung der Standorte oder Räumlichkeiten, in denen Auftraggeber-Daten verarbeitet werden, oder ein Verlagern der Auftragsdurchführung</w:t>
      </w:r>
      <w:r>
        <w:t xml:space="preserve"> an eine andere Örtlichkeit als die mit dem Auftraggeber vereinbarte, bedarf der vorherigen schriftlichen oder elektronischen (Textform) Zustimmung des Auftraggebers.</w:t>
      </w:r>
    </w:p>
    <w:p w14:paraId="2BAFEDD2" w14:textId="43301074" w:rsidR="00FC5122" w:rsidRDefault="00FC5122" w:rsidP="00FC5122">
      <w:pPr>
        <w:pStyle w:val="DSI-Klauselabsatz"/>
      </w:pPr>
      <w:r>
        <w:t>Der Auftragnehmer</w:t>
      </w:r>
      <w:r w:rsidRPr="005D0871">
        <w:t xml:space="preserve"> </w:t>
      </w:r>
      <w:r>
        <w:t xml:space="preserve">stellt sicher, dass ein Zugriff auf </w:t>
      </w:r>
      <w:r w:rsidRPr="005D0871">
        <w:t xml:space="preserve">die </w:t>
      </w:r>
      <w:r w:rsidRPr="000638E6">
        <w:t xml:space="preserve">Auftraggeber-Daten von Betriebsstätten/Geschäftsräumen und anderen Orten außerhalb der in </w:t>
      </w:r>
      <w:r w:rsidRPr="000638E6">
        <w:rPr>
          <w:b/>
        </w:rPr>
        <w:t>Annex 2</w:t>
      </w:r>
      <w:r w:rsidRPr="000638E6">
        <w:t xml:space="preserve"> angegebenen</w:t>
      </w:r>
      <w:r w:rsidRPr="005D0871">
        <w:t xml:space="preserve"> Standorte des </w:t>
      </w:r>
      <w:r>
        <w:t>Auftragnehmers</w:t>
      </w:r>
      <w:r w:rsidRPr="005D0871">
        <w:t xml:space="preserve"> ausgeschlossen ist</w:t>
      </w:r>
      <w:r>
        <w:t>.</w:t>
      </w:r>
    </w:p>
    <w:p w14:paraId="174360A4" w14:textId="3D8A529F" w:rsidR="00FC5122" w:rsidRDefault="00FC5122" w:rsidP="00FC5122">
      <w:pPr>
        <w:pStyle w:val="DSI-Klauselabsatz"/>
      </w:pPr>
      <w:r w:rsidRPr="00E335EE">
        <w:t xml:space="preserve">Die Nutzung mobiler Arbeitsplätze bzw. Heim- oder Telearbeitsplätze bedarf der schriftlichen Zustimmung des Auftraggebers. Die Zustimmung des Auftraggebers darf nur aus sachlichem Grund verweigert werden. Soweit der Auftraggeber die Zustimmung erteilt hat, </w:t>
      </w:r>
      <w:r w:rsidRPr="000638E6">
        <w:t>finden Ziffer 2.1 und 2.2 dieses Anhang V keine Anwendung, jedoch ist sicherzustellen, dass die Nutzung mobiler Arbeitsplätze bzw</w:t>
      </w:r>
      <w:r w:rsidRPr="007D7004">
        <w:t xml:space="preserve">. Heim- oder Telearbeitsplätze </w:t>
      </w:r>
      <w:r w:rsidRPr="00E335EE">
        <w:t xml:space="preserve">unter Beachtung der einschlägigen technischen und organisatorischen Maßnahmen </w:t>
      </w:r>
      <w:r w:rsidRPr="000638E6">
        <w:t xml:space="preserve">gemäß </w:t>
      </w:r>
      <w:r w:rsidRPr="000638E6">
        <w:rPr>
          <w:b/>
        </w:rPr>
        <w:t>Anhang III</w:t>
      </w:r>
      <w:r>
        <w:t xml:space="preserve"> </w:t>
      </w:r>
      <w:r w:rsidRPr="008A7BD2">
        <w:t>erfolgt</w:t>
      </w:r>
      <w:r>
        <w:t>.</w:t>
      </w:r>
    </w:p>
    <w:p w14:paraId="0EDF34C5" w14:textId="3717FC38" w:rsidR="00FC5122" w:rsidRDefault="00FC5122" w:rsidP="00FC5122">
      <w:pPr>
        <w:pStyle w:val="DSI-Klauselabsatz"/>
      </w:pPr>
      <w:r w:rsidRPr="00C42C80">
        <w:t>Die Verarbeitung der Auftraggeber-Daten durch den Auftragnehmer findet ausschließlich in einem Mitgliedstaat der Europäischen Union oder in einem Vertragsstaat des Abkommens über den Europäischen Wirtschaftsraum statt.</w:t>
      </w:r>
      <w:r>
        <w:t xml:space="preserve"> </w:t>
      </w:r>
      <w:r w:rsidRPr="00C42C80">
        <w:t xml:space="preserve">Jede Verarbeitung außerhalb der Europäischen Union oder des Europäischen Wirtschaftsraums darf nur erfolgen, wenn die besonderen datenschutzrechtlichen Voraussetzungen (insbesondere </w:t>
      </w:r>
      <w:r w:rsidRPr="001909CD">
        <w:t>nach § 80 Abs. 2 SGB X sowie der Art. 44</w:t>
      </w:r>
      <w:r w:rsidRPr="0041347D">
        <w:t xml:space="preserve"> ff. </w:t>
      </w:r>
      <w:r>
        <w:t>EU-</w:t>
      </w:r>
      <w:r w:rsidRPr="0041347D">
        <w:t>DSGVO</w:t>
      </w:r>
      <w:r w:rsidRPr="00C42C80">
        <w:t>) erfüllt sind.</w:t>
      </w:r>
      <w:r>
        <w:t xml:space="preserve"> Dies gilt für die Beauftragung von Unterauftragnehmern entsprechend.</w:t>
      </w:r>
    </w:p>
    <w:p w14:paraId="4822D0C8" w14:textId="7AB073E0" w:rsidR="00F96944" w:rsidRDefault="00F96944">
      <w:pPr>
        <w:spacing w:line="240" w:lineRule="auto"/>
        <w:jc w:val="left"/>
        <w:rPr>
          <w:rFonts w:cs="Arial"/>
          <w:szCs w:val="22"/>
        </w:rPr>
      </w:pPr>
      <w:r>
        <w:br w:type="page"/>
      </w:r>
    </w:p>
    <w:p w14:paraId="0E86C184" w14:textId="762AB985" w:rsidR="00546CDB" w:rsidRDefault="00546CDB" w:rsidP="00546CDB">
      <w:pPr>
        <w:pStyle w:val="DSI-Klauselberschrift"/>
      </w:pPr>
      <w:r>
        <w:lastRenderedPageBreak/>
        <w:t>Sicherheitsmaßnahmen</w:t>
      </w:r>
    </w:p>
    <w:p w14:paraId="62BA96C7" w14:textId="2E33D307" w:rsidR="00546CDB" w:rsidRDefault="00546CDB" w:rsidP="00F96944">
      <w:pPr>
        <w:pStyle w:val="DSI-Klauselabsatz"/>
        <w:spacing w:before="240"/>
      </w:pPr>
      <w:r w:rsidRPr="001909CD">
        <w:t>Die Auftraggeber-Daten unterliegen einem hohen bis sehr hohen Schutzbedarf nach den Klassifikationen des IT-Grundschutzes des Bundesamtes für Sicherheit in der Informationstechnik (BSI).</w:t>
      </w:r>
      <w:r w:rsidRPr="000E3254">
        <w:t xml:space="preserve"> Die </w:t>
      </w:r>
      <w:r w:rsidRPr="000638E6">
        <w:t xml:space="preserve">in </w:t>
      </w:r>
      <w:r w:rsidRPr="000638E6">
        <w:rPr>
          <w:b/>
        </w:rPr>
        <w:t>Anhang III</w:t>
      </w:r>
      <w:r w:rsidRPr="000638E6">
        <w:t xml:space="preserve"> beschriebenen</w:t>
      </w:r>
      <w:r w:rsidRPr="000E3254">
        <w:t xml:space="preserve"> Maßnahmen bilden den vom Auftragnehmer sicherzustellenden Mindeststandard ab.</w:t>
      </w:r>
    </w:p>
    <w:p w14:paraId="2B37487B" w14:textId="60124FBA" w:rsidR="00546CDB" w:rsidRPr="001534E6" w:rsidRDefault="00546CDB" w:rsidP="00F96944">
      <w:pPr>
        <w:pStyle w:val="DSI-Klauselabsatz"/>
        <w:spacing w:before="240"/>
      </w:pPr>
      <w:r w:rsidRPr="00E335EE">
        <w:t xml:space="preserve">Erfolgt eine Verarbeitung von Auftraggeber-Daten unter Nutzung mobiler Arbeitsplätze/Heim- oder Telearbeitsplätze und/oder privater Endgeräte durch Mitarbeiter des Auftragnehmers, darf dies nur unter den weiteren Voraussetzungen der dafür in </w:t>
      </w:r>
      <w:r w:rsidRPr="001534E6">
        <w:rPr>
          <w:b/>
        </w:rPr>
        <w:t>Anhang III</w:t>
      </w:r>
      <w:r w:rsidRPr="001534E6">
        <w:t xml:space="preserve"> vorgesehenen technischen und organisatorischen Maßnahmen geschehen.</w:t>
      </w:r>
    </w:p>
    <w:p w14:paraId="02E457A7" w14:textId="4D2F100E" w:rsidR="00546CDB" w:rsidRDefault="00546CDB" w:rsidP="00F96944">
      <w:pPr>
        <w:pStyle w:val="DSI-Klauselabsatz"/>
        <w:spacing w:before="240"/>
      </w:pPr>
      <w:r w:rsidRPr="001534E6">
        <w:t xml:space="preserve">Der Auftragnehmer hat den Auftraggeber unverzüglich schriftlich zu informieren, wenn er Grund zu der Annahme hat, dass die bestehenden technischen und organisatorischen Maßnahmen, insbesondere die in </w:t>
      </w:r>
      <w:r w:rsidRPr="001534E6">
        <w:rPr>
          <w:b/>
        </w:rPr>
        <w:t>Anhang III</w:t>
      </w:r>
      <w:r w:rsidRPr="001534E6">
        <w:t xml:space="preserve"> vereinbarten Maßnahmen, nicht (mehr) ausreichend sind oder der technische Fortschritt weitere oder andere Maßnahmen erfordert. Der Auftragnehmer kontrolliert daher regelmäßig die internen Prozesse sowie die technischen und organisatorischen Maßnahmen, um zu gewährleisten, dass die Verarbeitung in seinem Verantwortungsbereich im Einklang mit den Anforderungen des geltenden Datenschutzrechts erfolgt und der Schutz der Rechte der betroffenen Person gewährleistet wird. Die Kontrollen, die Ergebnisse und ggf. umgesetzte Maßnahmen sind vom Auftragnehmer zu protokollieren, die Protokolle sind dem Auftraggeber in Kopie zu überlassen und zusätzlich für mindestens 6 Jahre aufzubewahren. Ziffer </w:t>
      </w:r>
      <w:r w:rsidR="00FC5122" w:rsidRPr="001534E6">
        <w:t>5</w:t>
      </w:r>
      <w:r w:rsidRPr="001534E6">
        <w:t xml:space="preserve">.2 </w:t>
      </w:r>
      <w:r w:rsidR="00D863FD" w:rsidRPr="001534E6">
        <w:t>dieses Anhang V</w:t>
      </w:r>
      <w:r w:rsidRPr="001534E6">
        <w:t xml:space="preserve"> gilt</w:t>
      </w:r>
      <w:r w:rsidRPr="00A83626">
        <w:t xml:space="preserve"> entsprechend.</w:t>
      </w:r>
    </w:p>
    <w:p w14:paraId="0D03414B" w14:textId="1E46B7F9" w:rsidR="00546CDB" w:rsidRDefault="00546CDB" w:rsidP="00F96944">
      <w:pPr>
        <w:pStyle w:val="DSI-Klauselabsatz"/>
        <w:spacing w:before="240"/>
      </w:pPr>
      <w:r w:rsidRPr="001909CD">
        <w:t xml:space="preserve">Der Auftragnehmer hat darüber hinaus dafür Sorge zu tragen, dass Personen (insbesondere Mitarbeiter des Auftragnehmers und Mitarbeiter von Unterauftragnehmern </w:t>
      </w:r>
      <w:r w:rsidR="001909CD" w:rsidRPr="001909CD">
        <w:br/>
        <w:t xml:space="preserve">- </w:t>
      </w:r>
      <w:r w:rsidRPr="001909CD">
        <w:t>jeglichen Grades</w:t>
      </w:r>
      <w:r w:rsidR="001909CD" w:rsidRPr="001909CD">
        <w:t xml:space="preserve"> -</w:t>
      </w:r>
      <w:r w:rsidRPr="001909CD">
        <w:t xml:space="preserve"> des Auftragnehmers), für die nicht sicher ausgeschlossen werden kann, dass sie im Rahmen ihrer Tätigkeit zur Durchführung dieses Vertrags Zugang zu Auftraggeber-Daten erhalten, die dem Sozialgeheimnis unterliegen (§ 35 SGB I, § 203 StGB, insbesondere § 203 Abs. 2 und Abs. 4 Satz 1 StGB, § 204 StGB), zur besonderen Geheimhaltung gemäß den Anforderungen von § 203 Abs. 4 StGB verpflichtet werden.</w:t>
      </w:r>
      <w:r w:rsidRPr="005918FC">
        <w:t xml:space="preserve"> </w:t>
      </w:r>
      <w:r w:rsidRPr="005D0871">
        <w:t xml:space="preserve">Die vorgenannte Verpflichtung hat inhaltlich mindestens dem als </w:t>
      </w:r>
      <w:r w:rsidRPr="001534E6">
        <w:rPr>
          <w:b/>
          <w:bCs/>
        </w:rPr>
        <w:t xml:space="preserve">Annex </w:t>
      </w:r>
      <w:r w:rsidR="00FC5122" w:rsidRPr="001534E6">
        <w:rPr>
          <w:b/>
          <w:bCs/>
        </w:rPr>
        <w:t>3</w:t>
      </w:r>
      <w:r w:rsidRPr="001534E6">
        <w:t xml:space="preserve"> beigefügten</w:t>
      </w:r>
      <w:r w:rsidRPr="005D0871">
        <w:t xml:space="preserve"> Muster der Verpflichtungserklärung zur Wahrung der Vertraulichkeit zu entsprechen.</w:t>
      </w:r>
      <w:r>
        <w:t xml:space="preserve"> </w:t>
      </w:r>
      <w:r w:rsidRPr="00C03EE5">
        <w:t>Das beigefügte Muster dient lediglich als unverbindliches Beispiel, ist vom Auftragnehmer kritisch insbesondere auf die Anforderungen des Datenschutzes</w:t>
      </w:r>
      <w:r w:rsidRPr="001909CD">
        <w:t>, des Sozialdatenschutzes</w:t>
      </w:r>
      <w:r w:rsidRPr="00C03EE5">
        <w:t xml:space="preserve"> sowie des Arbeits- und Zivilrechts zu prüfen, erforderlichenfalls zu modifizieren, zu erweitern, zu ergänzen (z.B. auch unter Hinzufügung der aktuell einschlägigen Gesetzes- und Verordnungstexte) und während der gesamten Tätigkeit für den Auftraggeber jeweils an die aktuelle Rechtslage anzupassen. Die Verantwortlichkeit für die rechtlich wirksame und den gesetzlichen Anforderungen genügende Verpflichtung der betreffenden Personen l</w:t>
      </w:r>
      <w:r>
        <w:t>iegt allein beim Auftragnehmer.</w:t>
      </w:r>
    </w:p>
    <w:p w14:paraId="50EC8063" w14:textId="6CEEF17A" w:rsidR="00546CDB" w:rsidRDefault="00265DB2" w:rsidP="00546CDB">
      <w:pPr>
        <w:pStyle w:val="DSI-Klauselberschrift"/>
      </w:pPr>
      <w:r>
        <w:lastRenderedPageBreak/>
        <w:t xml:space="preserve">Information </w:t>
      </w:r>
      <w:r w:rsidR="00546CDB">
        <w:t>und Unterstützung</w:t>
      </w:r>
    </w:p>
    <w:p w14:paraId="1C0631E5" w14:textId="31143E6F" w:rsidR="00546CDB" w:rsidRDefault="00546CDB" w:rsidP="00546CDB">
      <w:pPr>
        <w:pStyle w:val="DSI-Klauselabsatz"/>
      </w:pPr>
      <w:r w:rsidRPr="001909CD">
        <w:t xml:space="preserve">Zur Meldung von Verletzungen des Schutzes personenbezogener Daten gemäß </w:t>
      </w:r>
      <w:r w:rsidR="00581DD1" w:rsidRPr="001909CD">
        <w:t xml:space="preserve">Klausel </w:t>
      </w:r>
      <w:r w:rsidRPr="001909CD">
        <w:t>9 der EU-Standardvertragsklauseln („Meldung von Verletzungen des Schutzes personenbezogener Daten“) hat der</w:t>
      </w:r>
      <w:r>
        <w:t xml:space="preserve"> Auftragnehmer das</w:t>
      </w:r>
      <w:r w:rsidR="00581DD1">
        <w:t xml:space="preserve"> </w:t>
      </w:r>
      <w:r w:rsidR="00581DD1" w:rsidRPr="001534E6">
        <w:t>in</w:t>
      </w:r>
      <w:r w:rsidRPr="001534E6">
        <w:t xml:space="preserve"> </w:t>
      </w:r>
      <w:r w:rsidRPr="001534E6">
        <w:rPr>
          <w:b/>
        </w:rPr>
        <w:t xml:space="preserve">Annex </w:t>
      </w:r>
      <w:r w:rsidR="00FC5122" w:rsidRPr="001534E6">
        <w:rPr>
          <w:b/>
        </w:rPr>
        <w:t>4</w:t>
      </w:r>
      <w:r w:rsidRPr="001534E6">
        <w:t xml:space="preserve"> befindliche</w:t>
      </w:r>
      <w:r>
        <w:t xml:space="preserve"> Formular zu nutzen</w:t>
      </w:r>
      <w:r w:rsidRPr="005D0871">
        <w:t>.</w:t>
      </w:r>
    </w:p>
    <w:p w14:paraId="34B4E3E0" w14:textId="77777777" w:rsidR="00546CDB" w:rsidRPr="00C81227" w:rsidRDefault="00546CDB" w:rsidP="00546CDB">
      <w:pPr>
        <w:pStyle w:val="DSI-Klauselabsatz"/>
      </w:pPr>
      <w:r w:rsidRPr="00ED4262">
        <w:t>Der Auftragnehmer arbeitet mit den Begünstigten sowie dem Auftraggeber</w:t>
      </w:r>
      <w:r>
        <w:t xml:space="preserve"> </w:t>
      </w:r>
      <w:r w:rsidRPr="005D0871">
        <w:t xml:space="preserve">auf Anfrage </w:t>
      </w:r>
      <w:r w:rsidRPr="00ED4262">
        <w:t>der Begünstigten bzw. des Auftraggebers</w:t>
      </w:r>
      <w:r>
        <w:t xml:space="preserve"> </w:t>
      </w:r>
      <w:r w:rsidRPr="005D0871">
        <w:t xml:space="preserve">bei der Erfüllung ihrer </w:t>
      </w:r>
      <w:r w:rsidRPr="00ED4262">
        <w:t>Pflichten gegenüber den Aufsichtsbehörden</w:t>
      </w:r>
      <w:r w:rsidRPr="005D0871">
        <w:t xml:space="preserve"> zusammen. Dies gilt auch, soweit </w:t>
      </w:r>
      <w:r w:rsidRPr="00ED4262">
        <w:t>der jeweilige Begünstigte oder der Auftraggeber</w:t>
      </w:r>
      <w:r w:rsidRPr="005D0871">
        <w:t xml:space="preserve"> </w:t>
      </w:r>
      <w:r>
        <w:t>seinerseits</w:t>
      </w:r>
      <w:r w:rsidRPr="005D0871">
        <w:t xml:space="preserve"> einer Kontrolle der Aufsichtsbehörde, einem Ordnungswidrigkeits- oder Strafverfahren, dem Haftungsanspruch einer betroffenen Person oder eines Dritten oder einem anderen Anspruch im Zusammenhang mit der Auftragsverarbeitung beim </w:t>
      </w:r>
      <w:r>
        <w:t>Auftragnehmer</w:t>
      </w:r>
      <w:r w:rsidRPr="005D0871">
        <w:t xml:space="preserve"> ausgesetzt sind.</w:t>
      </w:r>
    </w:p>
    <w:p w14:paraId="1A96DF5F" w14:textId="036086E2" w:rsidR="00546CDB" w:rsidRDefault="00546CDB" w:rsidP="00546CDB">
      <w:pPr>
        <w:pStyle w:val="DSI-Klauselabsatz"/>
      </w:pPr>
      <w:r w:rsidRPr="005D0871">
        <w:t xml:space="preserve">Der </w:t>
      </w:r>
      <w:r>
        <w:t>Auftragnehmer</w:t>
      </w:r>
      <w:r w:rsidRPr="005D0871">
        <w:t xml:space="preserve"> ist verpflichtet, </w:t>
      </w:r>
      <w:r>
        <w:t>den Auftraggeber unverzüglich</w:t>
      </w:r>
      <w:r w:rsidRPr="005D0871">
        <w:t xml:space="preserve"> zu informieren, wenn beim </w:t>
      </w:r>
      <w:r>
        <w:t>Auftragnehmer</w:t>
      </w:r>
      <w:r w:rsidRPr="005D0871">
        <w:t xml:space="preserve"> oder seinen Unterauftragnehmern Aufsichtsbehörden tätig werden oder eine </w:t>
      </w:r>
      <w:r>
        <w:t>sonstige</w:t>
      </w:r>
      <w:r w:rsidRPr="005D0871">
        <w:t xml:space="preserve"> Behörde beim </w:t>
      </w:r>
      <w:r>
        <w:t>Auftragnehmer</w:t>
      </w:r>
      <w:r w:rsidRPr="005D0871">
        <w:t xml:space="preserve"> oder seinen Unterauftragnehmern ermittelt. </w:t>
      </w:r>
      <w:r w:rsidRPr="00C42C80">
        <w:t xml:space="preserve">Die Pflicht zur unverzüglichen Information gilt unabhängig davon, gegen welche Person sich die Maßnahmen unmittelbar richten. Insbesondere besteht die Verpflichtung zur unverzüglichen Information auch dann, wenn sich die Maßnahmen gegen Dritte richten und die Gefahr besteht, dass die Verarbeitung der Auftraggeber-Daten dadurch betroffen werden könnte (z.B. durch eventuelle Sperren, Beschlagnahmungen etc. gemeinsam genutzter Infrastruktur). </w:t>
      </w:r>
      <w:r>
        <w:t xml:space="preserve">Darüber hinaus gilt die Verpflichtung zur </w:t>
      </w:r>
      <w:r w:rsidRPr="005D0871">
        <w:t>unverzügliche</w:t>
      </w:r>
      <w:r>
        <w:t>n</w:t>
      </w:r>
      <w:r w:rsidRPr="005D0871">
        <w:t xml:space="preserve"> Information </w:t>
      </w:r>
      <w:r>
        <w:t>des Auftraggebers</w:t>
      </w:r>
      <w:r w:rsidRPr="005D0871">
        <w:t xml:space="preserve"> über Kontrollhandlungen und Maßnahmen </w:t>
      </w:r>
      <w:r>
        <w:t>einer Behörde auch</w:t>
      </w:r>
      <w:r w:rsidRPr="005D0871">
        <w:t>,</w:t>
      </w:r>
      <w:r>
        <w:t xml:space="preserve"> </w:t>
      </w:r>
      <w:r w:rsidRPr="005D0871">
        <w:t xml:space="preserve">soweit </w:t>
      </w:r>
      <w:r>
        <w:t>eine</w:t>
      </w:r>
      <w:r w:rsidRPr="005D0871">
        <w:t xml:space="preserve"> Behörde im Rahmen eines Ordnungswidrigkeits- oder Strafverfahrens </w:t>
      </w:r>
      <w:r w:rsidRPr="001534E6">
        <w:t>gemäß §§ 41 ff. BDSG bzw. Art. 83 EU-DSGVO gerade in Bezug auf die Auftraggeber-D</w:t>
      </w:r>
      <w:r>
        <w:t>aten</w:t>
      </w:r>
      <w:r w:rsidRPr="005D0871">
        <w:t xml:space="preserve"> beim </w:t>
      </w:r>
      <w:r>
        <w:t>Auftragnehmer</w:t>
      </w:r>
      <w:r w:rsidRPr="005D0871">
        <w:t xml:space="preserve"> ermittelt.</w:t>
      </w:r>
    </w:p>
    <w:p w14:paraId="2903EE92" w14:textId="77777777" w:rsidR="00546CDB" w:rsidRPr="000C53B4" w:rsidRDefault="00546CDB" w:rsidP="00546CDB">
      <w:pPr>
        <w:pStyle w:val="DSI-Klauselabsatz"/>
      </w:pPr>
      <w:r w:rsidRPr="0061163F">
        <w:t xml:space="preserve">Sollte das Eigentum des Auftraggebers sowie der Begünstigten </w:t>
      </w:r>
      <w:r w:rsidRPr="000E3254">
        <w:t>an den Auftraggeber-Daten beim Auftragnehmer durch Maßnahmen Dritter (</w:t>
      </w:r>
      <w:r w:rsidRPr="000C53B4">
        <w:t>z. B. durch Pfändung oder Beschlagnahme, durch ein Insolvenz- oder Vergleichsverfahren) oder durch sonstige Ereignisse gefährdet werden, hat der Auftragnehmer den Auftraggeber unverzüglich darüber zu informieren</w:t>
      </w:r>
      <w:r w:rsidRPr="00550B5B">
        <w:t>; die Pflicht zur Information entsteht bereits dann, wenn der Auftragnehmer bzw. dessen Erfüllungsgehilfen Kenntnis von Umständen erlangen, die darauf hinweisen, dass solche Maßnahmen bevorstehen könnten</w:t>
      </w:r>
      <w:r w:rsidRPr="0061163F">
        <w:t xml:space="preserve">. Der </w:t>
      </w:r>
      <w:r w:rsidRPr="000E3254">
        <w:t xml:space="preserve">Auftragnehmer ist verpflichtet, die Dritten unverzüglich darüber zu unterrichten, dass es sich </w:t>
      </w:r>
      <w:r w:rsidRPr="000C53B4">
        <w:t>bei den Auftraggeber-Daten um Daten des Auftraggebers bzw. der Begünstigten</w:t>
      </w:r>
      <w:r w:rsidRPr="000C53B4" w:rsidDel="0061163F">
        <w:t xml:space="preserve"> </w:t>
      </w:r>
      <w:r w:rsidRPr="000C53B4">
        <w:t>handelt, über die er keinerlei Verfügungs- oder sonstige Bestimmungsgewalt oder Eigentumsrechte hat.</w:t>
      </w:r>
    </w:p>
    <w:p w14:paraId="16E40D37" w14:textId="246728FE" w:rsidR="00546CDB" w:rsidRDefault="00546CDB" w:rsidP="00546CDB">
      <w:pPr>
        <w:pStyle w:val="DSI-Klauselberschrift"/>
      </w:pPr>
      <w:r>
        <w:lastRenderedPageBreak/>
        <w:t>Dokumentation</w:t>
      </w:r>
    </w:p>
    <w:p w14:paraId="45DBB6F8" w14:textId="77777777" w:rsidR="00546CDB" w:rsidRPr="005D0871" w:rsidRDefault="00546CDB" w:rsidP="00546CDB">
      <w:pPr>
        <w:pStyle w:val="DSI-Klauselabsatz"/>
      </w:pPr>
      <w:r>
        <w:t xml:space="preserve">Der Auftragnehmer ist verpflichtet, </w:t>
      </w:r>
      <w:r w:rsidRPr="00117D78">
        <w:t>de</w:t>
      </w:r>
      <w:r>
        <w:t>n</w:t>
      </w:r>
      <w:r w:rsidRPr="00117D78">
        <w:t xml:space="preserve"> Auftraggeber jederzeit auf dessen Anforderung </w:t>
      </w:r>
      <w:r>
        <w:t xml:space="preserve">bei der Erstellung von Datenschutzdokumentationen zu unterstützen und insoweit </w:t>
      </w:r>
      <w:r w:rsidRPr="00117D78">
        <w:t xml:space="preserve">Auskunft über sämtliche Aspekte der Erhebung und Verwendung von </w:t>
      </w:r>
      <w:r>
        <w:t>Auftraggeber-Daten</w:t>
      </w:r>
      <w:r w:rsidRPr="00117D78">
        <w:t xml:space="preserve"> </w:t>
      </w:r>
      <w:r>
        <w:t>zu erteilen sowie relevante Informationen wie insbesondere Datenflussdiagramme, Datenschutzkonzepte und sonstige Datenschutzdokumentationen die Verarbeitung von Auftraggeber-Daten beim Auftragnehmer betreffend an den Auftraggeber zu übergeben</w:t>
      </w:r>
      <w:r w:rsidRPr="005D0871">
        <w:t>.</w:t>
      </w:r>
    </w:p>
    <w:p w14:paraId="19072695" w14:textId="77777777" w:rsidR="00546CDB" w:rsidRDefault="00546CDB" w:rsidP="00546CDB">
      <w:pPr>
        <w:pStyle w:val="DSI-Klauselabsatz"/>
      </w:pPr>
      <w:r w:rsidRPr="00BC3547">
        <w:t>Sämtliche</w:t>
      </w:r>
      <w:r w:rsidRPr="005D0871">
        <w:t xml:space="preserve"> Dokumentationen zu den technischen und organisatorischen Maßnahmen, Dokumentationen von Regelungen zum Datenschutz und zur Informationssicherheit und Audit- bzw. Prüfberichte müssen in deutscher Sprache verfasst bzw. auf Anforderung </w:t>
      </w:r>
      <w:r>
        <w:t>des Auftraggebers</w:t>
      </w:r>
      <w:r w:rsidRPr="005D0871">
        <w:t xml:space="preserve"> in deutscher Übersetzung in angemessener Zeit zur Verfügung gestellt werden.</w:t>
      </w:r>
      <w:r>
        <w:t xml:space="preserve"> </w:t>
      </w:r>
      <w:r w:rsidRPr="001674F2">
        <w:t>Die Dokumentationen sind dem Auftraggeber in Kopie zu überlassen und zusätzlich für mindestens 6 Jahre aufzubewahren.</w:t>
      </w:r>
    </w:p>
    <w:p w14:paraId="425FD77A" w14:textId="77777777" w:rsidR="00546CDB" w:rsidRPr="00F357CF" w:rsidRDefault="00546CDB" w:rsidP="00546CDB">
      <w:pPr>
        <w:pStyle w:val="DSI-Klauselabsatz"/>
      </w:pPr>
      <w:r w:rsidRPr="00ED4262">
        <w:t xml:space="preserve">Der Auftragnehmer führt über die für den Auftraggeber durchgeführten Tätigkeiten der Verarbeitung ein vollständiges und jederzeit aktuelles Verarbeitungsverzeichnis </w:t>
      </w:r>
      <w:r w:rsidRPr="001534E6">
        <w:t>gemäß Art. 30 Abs. 2 EU-DSGVO. Das</w:t>
      </w:r>
      <w:r w:rsidRPr="00ED4262">
        <w:t xml:space="preserve"> Verarbeitungsverzeichnis ist dem Auftraggeber jederzeit auf Anforderung zur Verfügung zu stellen.</w:t>
      </w:r>
      <w:r w:rsidRPr="00F357CF">
        <w:t xml:space="preserve"> </w:t>
      </w:r>
    </w:p>
    <w:p w14:paraId="71DA49BF" w14:textId="77777777" w:rsidR="00546CDB" w:rsidRDefault="00546CDB" w:rsidP="00546CDB">
      <w:pPr>
        <w:pStyle w:val="DSI-Klauselabsatz"/>
      </w:pPr>
      <w:r w:rsidRPr="00ED4262">
        <w:t>Der Auftragnehmer ist verpflichtet, an der Erstellung der von den Begünstigten oder vom Auftraggeber zu erstellenden Verarbeitungsverzeichnisse in angemessenem Umfang mitzuwirken. Der Auftragnehmer hat dem Auftraggeber sowie den Begünstigten die jeweils erforderlichen Angaben unverzüglich in Textform mitzuteilen.</w:t>
      </w:r>
    </w:p>
    <w:p w14:paraId="7929D6F5" w14:textId="55285E5A" w:rsidR="00F96944" w:rsidRDefault="00F96944">
      <w:pPr>
        <w:spacing w:line="240" w:lineRule="auto"/>
        <w:jc w:val="left"/>
        <w:rPr>
          <w:rFonts w:cs="Arial"/>
          <w:szCs w:val="22"/>
        </w:rPr>
      </w:pPr>
      <w:r>
        <w:br w:type="page"/>
      </w:r>
    </w:p>
    <w:p w14:paraId="5E4C09D7" w14:textId="1EC2D811" w:rsidR="00546CDB" w:rsidRDefault="00546CDB" w:rsidP="00546CDB">
      <w:pPr>
        <w:pStyle w:val="DSI-Klauselberschrift"/>
      </w:pPr>
      <w:r>
        <w:lastRenderedPageBreak/>
        <w:t>Unterauftragsverarbeiter</w:t>
      </w:r>
    </w:p>
    <w:p w14:paraId="262254D9" w14:textId="77777777" w:rsidR="00546CDB" w:rsidRDefault="00546CDB" w:rsidP="00F96944">
      <w:pPr>
        <w:pStyle w:val="DSI-Klauselabsatz"/>
        <w:spacing w:before="240" w:line="288" w:lineRule="auto"/>
      </w:pPr>
      <w:r w:rsidRPr="001909CD">
        <w:t>Klausel 7.7 lit. a) der EU-Standardvertragsklauseln</w:t>
      </w:r>
      <w:r w:rsidRPr="001909CD">
        <w:rPr>
          <w:i/>
        </w:rPr>
        <w:t xml:space="preserve"> </w:t>
      </w:r>
      <w:r w:rsidRPr="001909CD">
        <w:t>(„Einsatz von Unterauftragsverarbeitern“) gilt</w:t>
      </w:r>
      <w:r w:rsidRPr="00A50D9A">
        <w:t xml:space="preserve"> auch für mit dem Auftragnehmer verbundene Unternehmen.</w:t>
      </w:r>
    </w:p>
    <w:p w14:paraId="0E1DD736" w14:textId="5BF21CFC" w:rsidR="00546CDB" w:rsidRDefault="00546CDB" w:rsidP="00F96944">
      <w:pPr>
        <w:pStyle w:val="DSI-Klauselabsatz"/>
        <w:spacing w:before="240" w:line="288" w:lineRule="auto"/>
      </w:pPr>
      <w:r w:rsidRPr="009A7F7A">
        <w:t xml:space="preserve">Der </w:t>
      </w:r>
      <w:r>
        <w:t>Auftragnehmer</w:t>
      </w:r>
      <w:r w:rsidRPr="009A7F7A">
        <w:t xml:space="preserve"> hat sich regelmäßig </w:t>
      </w:r>
      <w:r w:rsidRPr="004E749E">
        <w:t xml:space="preserve">(d.h. mindestens einmal jährlich) </w:t>
      </w:r>
      <w:r w:rsidRPr="009A7F7A">
        <w:t xml:space="preserve">von der Einhaltung der bei den Unterauftragnehmern jeglichen Grades getroffenen technischen und organisatorischen Maßnahmen </w:t>
      </w:r>
      <w:r>
        <w:t xml:space="preserve">und sonstigen vertraglichen und gesetzlichen Pflichten im Zusammenhang mit dem Schutz der Auftraggeber-Daten </w:t>
      </w:r>
      <w:r w:rsidRPr="009A7F7A">
        <w:t xml:space="preserve">zu überzeugen. Das Ergebnis ist </w:t>
      </w:r>
      <w:r>
        <w:t xml:space="preserve">vom Auftragnehmer </w:t>
      </w:r>
      <w:r w:rsidRPr="009A7F7A">
        <w:t xml:space="preserve">zu dokumentieren, mindestens 6 Jahre aufzubewahren und auf Verlangen </w:t>
      </w:r>
      <w:r>
        <w:t>dem Auftraggeber</w:t>
      </w:r>
      <w:r w:rsidRPr="009A7F7A">
        <w:t xml:space="preserve"> vorzulegen</w:t>
      </w:r>
      <w:r w:rsidRPr="001534E6">
        <w:t xml:space="preserve">. Ziffer </w:t>
      </w:r>
      <w:r w:rsidR="00FC5122" w:rsidRPr="001534E6">
        <w:t>5</w:t>
      </w:r>
      <w:r w:rsidRPr="001534E6">
        <w:t>.2</w:t>
      </w:r>
      <w:r w:rsidR="00FC5122" w:rsidRPr="001534E6">
        <w:t xml:space="preserve"> dieses Anhang </w:t>
      </w:r>
      <w:r w:rsidR="00D863FD" w:rsidRPr="001534E6">
        <w:t>V</w:t>
      </w:r>
      <w:r w:rsidRPr="001534E6">
        <w:t xml:space="preserve"> gilt entsprechend. Der Auftraggeber bleibt berechtigt,</w:t>
      </w:r>
      <w:r w:rsidRPr="009F00C7">
        <w:t xml:space="preserve"> die Ausübung der Kontrollbefugnisse durch den Auftragnehmer uneingeschränkt zu überwachen und kann jederzeit auch selbst diese Kontrolle gegenüber dem Unterauftragnehmer ausüben.</w:t>
      </w:r>
    </w:p>
    <w:p w14:paraId="29D5E5F2" w14:textId="77777777" w:rsidR="00546CDB" w:rsidRPr="009F00C7" w:rsidRDefault="00546CDB" w:rsidP="00F96944">
      <w:pPr>
        <w:pStyle w:val="DSI-Klauselabsatz"/>
        <w:spacing w:before="240" w:line="288" w:lineRule="auto"/>
      </w:pPr>
      <w:r w:rsidRPr="009F00C7">
        <w:t>In dem Unterverarbeitungsvertrag sind die Verantwortlichkeitssphären des Auftragnehmers und des Unterauftragnehmers klar voneinander abzugrenzen.</w:t>
      </w:r>
    </w:p>
    <w:p w14:paraId="0DE338A7" w14:textId="77777777" w:rsidR="00546CDB" w:rsidRDefault="00546CDB" w:rsidP="00F96944">
      <w:pPr>
        <w:pStyle w:val="DSI-Klauselabsatz"/>
        <w:spacing w:before="240" w:line="288" w:lineRule="auto"/>
      </w:pPr>
      <w:r>
        <w:t xml:space="preserve">Sollen vom Auftragnehmer während der Vertragslaufzeit andere als </w:t>
      </w:r>
      <w:r w:rsidRPr="001534E6">
        <w:t xml:space="preserve">in </w:t>
      </w:r>
      <w:r w:rsidRPr="001534E6">
        <w:rPr>
          <w:b/>
        </w:rPr>
        <w:t>Anhang IV</w:t>
      </w:r>
      <w:r>
        <w:t xml:space="preserve"> benannte Unterauftragnehmer jeglichen Grades beauftragt oder Standorte von Unterauftragnehmern jeglichen Grades verlegt/erweitert oder Vertragsänderungen einschließlich abweichender technischer und organisatorischer Maßnahmen vereinbart werden, sind dem Auftraggeber rechtzeitig vor der geplanten Veränderung folgende Unterlagen zur Zustimmung vorzulegen:</w:t>
      </w:r>
    </w:p>
    <w:p w14:paraId="610119EF" w14:textId="77777777" w:rsidR="00546CDB" w:rsidRDefault="00546CDB" w:rsidP="00F96944">
      <w:pPr>
        <w:pStyle w:val="DSI-Klauselunterabsatz"/>
        <w:spacing w:before="240" w:line="288" w:lineRule="auto"/>
      </w:pPr>
      <w:r>
        <w:t>Bezeichnung der Person des Unterauftragnehmers sowie Beschreibung der Arbeiten, die der Unterauftragnehmer ausführen soll,</w:t>
      </w:r>
    </w:p>
    <w:p w14:paraId="024CD9AB" w14:textId="77777777" w:rsidR="00546CDB" w:rsidRDefault="00546CDB" w:rsidP="00F96944">
      <w:pPr>
        <w:pStyle w:val="DSI-Klauselunterabsatz"/>
        <w:spacing w:before="240" w:line="288" w:lineRule="auto"/>
      </w:pPr>
      <w:r>
        <w:t>Bekanntgabe des geplanten Standortwechsels bzw. der geplanten Standorterweiterung (soweit relevant),</w:t>
      </w:r>
    </w:p>
    <w:p w14:paraId="5947218D" w14:textId="19594457" w:rsidR="00546CDB" w:rsidRDefault="00546CDB" w:rsidP="00F96944">
      <w:pPr>
        <w:pStyle w:val="DSI-Klauselunterabsatz"/>
        <w:spacing w:before="240" w:line="288" w:lineRule="auto"/>
      </w:pPr>
      <w:r>
        <w:t>Bericht der letzten Prüfung sowie Vorlage sämtlicher geforderte</w:t>
      </w:r>
      <w:r w:rsidR="004A2979">
        <w:t>r</w:t>
      </w:r>
      <w:r>
        <w:t xml:space="preserve"> Zertifikate, soweit diese für die geplante Leistungserbringung des Unterauftragnehmers relevant sind,</w:t>
      </w:r>
    </w:p>
    <w:p w14:paraId="18DF136A" w14:textId="77777777" w:rsidR="00546CDB" w:rsidRDefault="00546CDB" w:rsidP="00F96944">
      <w:pPr>
        <w:pStyle w:val="DSI-Klauselunterabsatz"/>
        <w:spacing w:before="240" w:line="288" w:lineRule="auto"/>
      </w:pPr>
      <w:r>
        <w:t>Kopie der geplanten vertraglichen datenschutzrelevanten Regelungen (einschließlich der technischen und organisatorischen Maßnahmen zum Datenschutz und zur Datensicherheit) mit dem Unterauftragnehmer sowie</w:t>
      </w:r>
    </w:p>
    <w:p w14:paraId="40F89749" w14:textId="77777777" w:rsidR="00546CDB" w:rsidRDefault="00546CDB" w:rsidP="00F96944">
      <w:pPr>
        <w:pStyle w:val="DSI-Klauselunterabsatz"/>
        <w:spacing w:before="240" w:line="288" w:lineRule="auto"/>
      </w:pPr>
      <w:r>
        <w:t>alle weiteren im Zusammenhang mit dem Vorhaben stehenden Informationen und Unterlagen auf Anforderung des Auftraggebers.</w:t>
      </w:r>
    </w:p>
    <w:p w14:paraId="1BD093D4" w14:textId="7476F9FE" w:rsidR="00546CDB" w:rsidRDefault="00546CDB" w:rsidP="00F96944">
      <w:pPr>
        <w:pStyle w:val="DSI-Klauselunterabsatz"/>
        <w:spacing w:before="240" w:line="288" w:lineRule="auto"/>
      </w:pPr>
      <w:r>
        <w:t xml:space="preserve">Für die vorstehend </w:t>
      </w:r>
      <w:r w:rsidRPr="001534E6">
        <w:t xml:space="preserve">unter </w:t>
      </w:r>
      <w:r w:rsidR="00FC5122" w:rsidRPr="001534E6">
        <w:t>Ziffern</w:t>
      </w:r>
      <w:r w:rsidRPr="001534E6">
        <w:t xml:space="preserve"> </w:t>
      </w:r>
      <w:r w:rsidR="00FC5122" w:rsidRPr="001534E6">
        <w:t>6</w:t>
      </w:r>
      <w:r w:rsidRPr="001534E6">
        <w:t>.4.1-</w:t>
      </w:r>
      <w:r w:rsidR="00FC5122" w:rsidRPr="001534E6">
        <w:t>6</w:t>
      </w:r>
      <w:r w:rsidRPr="001534E6">
        <w:t xml:space="preserve">.4.5 </w:t>
      </w:r>
      <w:r w:rsidR="00FC5122" w:rsidRPr="001534E6">
        <w:t xml:space="preserve">dieses Anhang V </w:t>
      </w:r>
      <w:r w:rsidRPr="001534E6">
        <w:t xml:space="preserve">bezeichneten Informationen und Unterlagen gilt Ziffer </w:t>
      </w:r>
      <w:r w:rsidR="00FC5122" w:rsidRPr="001534E6">
        <w:t>5</w:t>
      </w:r>
      <w:r w:rsidRPr="001534E6">
        <w:t xml:space="preserve">.2 </w:t>
      </w:r>
      <w:r w:rsidR="00D863FD" w:rsidRPr="001534E6">
        <w:t>dieses Anhang V</w:t>
      </w:r>
      <w:r w:rsidRPr="001534E6">
        <w:t xml:space="preserve"> entsprechend</w:t>
      </w:r>
      <w:r>
        <w:t>.</w:t>
      </w:r>
    </w:p>
    <w:p w14:paraId="2BC3EA5C" w14:textId="7C8F65F6" w:rsidR="00546CDB" w:rsidRPr="001534E6" w:rsidRDefault="00546CDB" w:rsidP="00F96944">
      <w:pPr>
        <w:pStyle w:val="DSI-Klauselabsatz"/>
        <w:spacing w:before="240" w:line="288" w:lineRule="auto"/>
      </w:pPr>
      <w:r w:rsidRPr="005D0871">
        <w:t xml:space="preserve">Die vom </w:t>
      </w:r>
      <w:r>
        <w:t>Auftragnehmer</w:t>
      </w:r>
      <w:r w:rsidRPr="005D0871">
        <w:t xml:space="preserve"> mit seinen Unterauftragnehmern geschlossenen Verträge sowie die von diesen Unterauftragnehmern weitergehend geschlossenen Verträge mit den Unterauftragnehmern jeglichen Grades bedürfen der </w:t>
      </w:r>
      <w:r>
        <w:t>Schriftform</w:t>
      </w:r>
      <w:r w:rsidRPr="005D0871">
        <w:t xml:space="preserve"> und sind </w:t>
      </w:r>
      <w:r>
        <w:t>dem Auftraggeber jederzeit unverzüglich</w:t>
      </w:r>
      <w:r w:rsidRPr="005D0871">
        <w:t xml:space="preserve"> auf Verlangen </w:t>
      </w:r>
      <w:r w:rsidRPr="001534E6">
        <w:t xml:space="preserve">vorzulegen. Ziffer </w:t>
      </w:r>
      <w:r w:rsidR="00FC5122" w:rsidRPr="001534E6">
        <w:t>5</w:t>
      </w:r>
      <w:r w:rsidRPr="001534E6">
        <w:t>.2</w:t>
      </w:r>
      <w:r w:rsidR="00D863FD" w:rsidRPr="001534E6">
        <w:t xml:space="preserve"> dieses Anhang V</w:t>
      </w:r>
      <w:r w:rsidRPr="001534E6">
        <w:t xml:space="preserve"> gilt entsprechend.</w:t>
      </w:r>
    </w:p>
    <w:p w14:paraId="160283B2" w14:textId="5FB907C8" w:rsidR="00546CDB" w:rsidRDefault="00546CDB" w:rsidP="00546CDB">
      <w:pPr>
        <w:pStyle w:val="DSI-Klauselberschrift"/>
      </w:pPr>
      <w:r>
        <w:lastRenderedPageBreak/>
        <w:t>Kontroll</w:t>
      </w:r>
      <w:r w:rsidR="00265DB2">
        <w:t>en</w:t>
      </w:r>
    </w:p>
    <w:p w14:paraId="798306F2" w14:textId="77777777" w:rsidR="00546CDB" w:rsidRPr="00B937ED" w:rsidRDefault="00546CDB" w:rsidP="00546CDB">
      <w:pPr>
        <w:pStyle w:val="DSI-Klauselabsatz"/>
      </w:pPr>
      <w:r>
        <w:t xml:space="preserve">Die </w:t>
      </w:r>
      <w:r w:rsidRPr="001909CD">
        <w:t>Kontrollrechte Ziffer 7.6 lit c) und d) der EU-Standardvertragsklauseln („</w:t>
      </w:r>
      <w:r w:rsidRPr="001909CD">
        <w:rPr>
          <w:bCs/>
        </w:rPr>
        <w:t>Dokumentation und Einhaltung der Klauseln“) können vor Beginn der Auftragsverarbeitung und sodann jederzeit nach</w:t>
      </w:r>
      <w:r>
        <w:rPr>
          <w:bCs/>
        </w:rPr>
        <w:t xml:space="preserve"> billigem Ermessen des Auftraggebers oder der Begünstigten ausgeübt werden.</w:t>
      </w:r>
    </w:p>
    <w:p w14:paraId="1C82B39E" w14:textId="77777777" w:rsidR="003D01B5" w:rsidRDefault="00546CDB" w:rsidP="00864609">
      <w:pPr>
        <w:pStyle w:val="DSI-Klauselabsatz"/>
        <w:rPr>
          <w:noProof/>
        </w:rPr>
      </w:pPr>
      <w:r w:rsidRPr="005D0871">
        <w:t xml:space="preserve">Der </w:t>
      </w:r>
      <w:r>
        <w:t>Auftragnehmer</w:t>
      </w:r>
      <w:r w:rsidRPr="005D0871">
        <w:t xml:space="preserve"> sichert zu, dass er die notwendige personelle und sachliche Unterstützung bei den Prüfungen</w:t>
      </w:r>
      <w:r>
        <w:t xml:space="preserve"> zur Verfügung stellt.</w:t>
      </w:r>
    </w:p>
    <w:p w14:paraId="216529F6" w14:textId="24D93F86" w:rsidR="00546CDB" w:rsidRDefault="00546CDB" w:rsidP="003D01B5">
      <w:pPr>
        <w:pStyle w:val="DSI-Abschnitt"/>
        <w:numPr>
          <w:ilvl w:val="0"/>
          <w:numId w:val="0"/>
        </w:numPr>
        <w:ind w:left="851" w:hanging="851"/>
        <w:rPr>
          <w:noProof/>
        </w:rPr>
      </w:pPr>
      <w:r>
        <w:rPr>
          <w:noProof/>
        </w:rPr>
        <w:br w:type="page"/>
      </w:r>
    </w:p>
    <w:p w14:paraId="41077BD6" w14:textId="525B5833" w:rsidR="00546CDB" w:rsidRDefault="00546CDB" w:rsidP="00546CDB">
      <w:pPr>
        <w:pStyle w:val="DSI-Abschnitt"/>
        <w:numPr>
          <w:ilvl w:val="0"/>
          <w:numId w:val="0"/>
        </w:numPr>
        <w:ind w:left="851" w:hanging="851"/>
        <w:rPr>
          <w:noProof/>
        </w:rPr>
      </w:pPr>
      <w:r w:rsidRPr="00FC5122">
        <w:rPr>
          <w:noProof/>
          <w:highlight w:val="lightGray"/>
        </w:rPr>
        <w:lastRenderedPageBreak/>
        <w:t>ANNEX 1</w:t>
      </w:r>
      <w:r w:rsidR="00FC5122">
        <w:rPr>
          <w:noProof/>
        </w:rPr>
        <w:t xml:space="preserve"> </w:t>
      </w:r>
      <w:r>
        <w:rPr>
          <w:noProof/>
        </w:rPr>
        <w:t>– WEISUNGSBERECHTIGTE PERSONEN</w:t>
      </w:r>
    </w:p>
    <w:p w14:paraId="5726A6CB" w14:textId="77777777" w:rsidR="00546CDB" w:rsidRDefault="00546CDB" w:rsidP="00546CDB"/>
    <w:tbl>
      <w:tblPr>
        <w:tblW w:w="51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260"/>
        <w:gridCol w:w="3120"/>
      </w:tblGrid>
      <w:tr w:rsidR="00B04A98" w:rsidRPr="00EF3157" w14:paraId="54E5E01E" w14:textId="77777777" w:rsidTr="00B04A98">
        <w:tc>
          <w:tcPr>
            <w:tcW w:w="1589" w:type="pct"/>
            <w:shd w:val="clear" w:color="auto" w:fill="D9D9D9" w:themeFill="background1" w:themeFillShade="D9"/>
          </w:tcPr>
          <w:p w14:paraId="00D9A2BA" w14:textId="77777777" w:rsidR="00B04A98" w:rsidRPr="00EF3157" w:rsidRDefault="00B04A98" w:rsidP="00B04A98">
            <w:pPr>
              <w:shd w:val="clear" w:color="000000" w:fill="auto"/>
              <w:adjustRightInd w:val="0"/>
              <w:spacing w:before="240" w:after="240" w:line="240" w:lineRule="auto"/>
              <w:jc w:val="center"/>
              <w:rPr>
                <w:rFonts w:cs="Arial"/>
                <w:b/>
                <w:color w:val="000000"/>
                <w:szCs w:val="22"/>
              </w:rPr>
            </w:pPr>
            <w:bookmarkStart w:id="3" w:name="_Hlk169270727"/>
            <w:r w:rsidRPr="00EF3157">
              <w:rPr>
                <w:rFonts w:cs="Arial"/>
                <w:b/>
                <w:color w:val="000000"/>
                <w:szCs w:val="22"/>
              </w:rPr>
              <w:t xml:space="preserve">Für </w:t>
            </w:r>
            <w:r w:rsidRPr="00B04A98">
              <w:rPr>
                <w:rFonts w:cs="Arial"/>
                <w:b/>
                <w:smallCaps/>
                <w:szCs w:val="22"/>
              </w:rPr>
              <w:t>Auftraggeber</w:t>
            </w:r>
          </w:p>
        </w:tc>
        <w:tc>
          <w:tcPr>
            <w:tcW w:w="1743" w:type="pct"/>
          </w:tcPr>
          <w:p w14:paraId="1C93A1F5" w14:textId="3D3BBC44" w:rsidR="00B04A98" w:rsidRPr="00B04A98" w:rsidRDefault="00B04A98" w:rsidP="00B04A98">
            <w:pPr>
              <w:shd w:val="clear" w:color="000000" w:fill="auto"/>
              <w:adjustRightInd w:val="0"/>
              <w:spacing w:before="240" w:after="240" w:line="240" w:lineRule="auto"/>
              <w:jc w:val="center"/>
              <w:rPr>
                <w:rFonts w:cs="Arial"/>
                <w:b/>
                <w:bCs/>
                <w:color w:val="000000"/>
                <w:szCs w:val="22"/>
              </w:rPr>
            </w:pPr>
            <w:r w:rsidRPr="00B04A98">
              <w:rPr>
                <w:rFonts w:cs="Arial"/>
                <w:b/>
                <w:bCs/>
                <w:color w:val="000000"/>
                <w:szCs w:val="22"/>
              </w:rPr>
              <w:t>weisungsberechtigte Person</w:t>
            </w:r>
          </w:p>
        </w:tc>
        <w:tc>
          <w:tcPr>
            <w:tcW w:w="1668" w:type="pct"/>
          </w:tcPr>
          <w:p w14:paraId="5DE5D33E" w14:textId="7CA009B6" w:rsidR="00B04A98" w:rsidRPr="00B04A98" w:rsidRDefault="00B04A98" w:rsidP="00B04A98">
            <w:pPr>
              <w:shd w:val="clear" w:color="000000" w:fill="auto"/>
              <w:adjustRightInd w:val="0"/>
              <w:spacing w:before="240" w:after="240" w:line="240" w:lineRule="auto"/>
              <w:jc w:val="center"/>
              <w:rPr>
                <w:rFonts w:cs="Arial"/>
                <w:b/>
                <w:bCs/>
                <w:color w:val="000000"/>
                <w:szCs w:val="22"/>
              </w:rPr>
            </w:pPr>
            <w:r w:rsidRPr="00B04A98">
              <w:rPr>
                <w:rFonts w:cs="Arial"/>
                <w:b/>
                <w:bCs/>
                <w:color w:val="000000"/>
                <w:szCs w:val="22"/>
              </w:rPr>
              <w:t>Vertreter/in</w:t>
            </w:r>
          </w:p>
        </w:tc>
      </w:tr>
      <w:tr w:rsidR="002D2F9B" w:rsidRPr="00EF3157" w14:paraId="4472A72B" w14:textId="77777777" w:rsidTr="00B04A98">
        <w:trPr>
          <w:trHeight w:val="737"/>
        </w:trPr>
        <w:tc>
          <w:tcPr>
            <w:tcW w:w="1589" w:type="pct"/>
            <w:vAlign w:val="center"/>
          </w:tcPr>
          <w:p w14:paraId="11D3BCA3" w14:textId="141F1C2A" w:rsidR="002D2F9B" w:rsidRPr="00B04A98" w:rsidRDefault="002D2F9B" w:rsidP="002D2F9B">
            <w:pPr>
              <w:shd w:val="clear" w:color="000000" w:fill="auto"/>
              <w:adjustRightInd w:val="0"/>
              <w:spacing w:before="400"/>
              <w:ind w:left="907" w:right="397"/>
              <w:jc w:val="left"/>
              <w:rPr>
                <w:rFonts w:cs="Arial"/>
                <w:b/>
                <w:bCs/>
                <w:color w:val="000000"/>
                <w:szCs w:val="22"/>
              </w:rPr>
            </w:pPr>
            <w:r w:rsidRPr="00B04A98">
              <w:rPr>
                <w:rFonts w:cs="Arial"/>
                <w:b/>
                <w:bCs/>
                <w:color w:val="000000"/>
                <w:szCs w:val="22"/>
              </w:rPr>
              <w:t>Name</w:t>
            </w:r>
          </w:p>
        </w:tc>
        <w:tc>
          <w:tcPr>
            <w:tcW w:w="1743" w:type="pct"/>
          </w:tcPr>
          <w:p w14:paraId="62EAC9D6" w14:textId="5D0A167A" w:rsidR="002D2F9B" w:rsidRPr="00EF3157" w:rsidRDefault="002D2F9B" w:rsidP="002D2F9B">
            <w:pPr>
              <w:adjustRightInd w:val="0"/>
              <w:spacing w:before="400"/>
              <w:rPr>
                <w:rFonts w:cs="Arial"/>
                <w:color w:val="000000"/>
                <w:szCs w:val="22"/>
              </w:rPr>
            </w:pPr>
            <w:r>
              <w:rPr>
                <w:rFonts w:cs="Arial"/>
                <w:color w:val="000000"/>
                <w:szCs w:val="22"/>
              </w:rPr>
              <w:t>Hellauer</w:t>
            </w:r>
          </w:p>
        </w:tc>
        <w:tc>
          <w:tcPr>
            <w:tcW w:w="1668" w:type="pct"/>
          </w:tcPr>
          <w:p w14:paraId="1FB6D769" w14:textId="73BB0A7B" w:rsidR="002D2F9B" w:rsidRPr="00EF3157" w:rsidRDefault="002D2F9B" w:rsidP="002D2F9B">
            <w:pPr>
              <w:adjustRightInd w:val="0"/>
              <w:spacing w:before="400"/>
              <w:rPr>
                <w:rFonts w:cs="Arial"/>
                <w:color w:val="000000"/>
                <w:szCs w:val="22"/>
              </w:rPr>
            </w:pPr>
            <w:r>
              <w:rPr>
                <w:rFonts w:cs="Arial"/>
                <w:color w:val="000000"/>
                <w:szCs w:val="22"/>
              </w:rPr>
              <w:t>Siegner</w:t>
            </w:r>
          </w:p>
        </w:tc>
      </w:tr>
      <w:tr w:rsidR="002D2F9B" w:rsidRPr="00EF3157" w14:paraId="5A32B644" w14:textId="77777777" w:rsidTr="00B04A98">
        <w:trPr>
          <w:trHeight w:val="737"/>
        </w:trPr>
        <w:tc>
          <w:tcPr>
            <w:tcW w:w="1589" w:type="pct"/>
            <w:vAlign w:val="center"/>
          </w:tcPr>
          <w:p w14:paraId="7D83F628" w14:textId="3DCDDFE7" w:rsidR="002D2F9B" w:rsidRPr="00B04A98" w:rsidRDefault="002D2F9B" w:rsidP="002D2F9B">
            <w:pPr>
              <w:shd w:val="clear" w:color="000000" w:fill="auto"/>
              <w:adjustRightInd w:val="0"/>
              <w:spacing w:before="400"/>
              <w:ind w:left="907" w:right="397"/>
              <w:jc w:val="left"/>
              <w:rPr>
                <w:rFonts w:cs="Arial"/>
                <w:b/>
                <w:bCs/>
                <w:color w:val="000000"/>
                <w:szCs w:val="22"/>
              </w:rPr>
            </w:pPr>
            <w:r w:rsidRPr="00B04A98">
              <w:rPr>
                <w:rFonts w:cs="Arial"/>
                <w:b/>
                <w:bCs/>
                <w:color w:val="000000"/>
                <w:szCs w:val="22"/>
              </w:rPr>
              <w:t>Vorname</w:t>
            </w:r>
          </w:p>
        </w:tc>
        <w:tc>
          <w:tcPr>
            <w:tcW w:w="1743" w:type="pct"/>
          </w:tcPr>
          <w:p w14:paraId="0063BAD7" w14:textId="670D28D9" w:rsidR="002D2F9B" w:rsidRPr="00EF3157" w:rsidRDefault="002D2F9B" w:rsidP="002D2F9B">
            <w:pPr>
              <w:adjustRightInd w:val="0"/>
              <w:spacing w:before="400"/>
              <w:rPr>
                <w:rFonts w:cs="Arial"/>
                <w:color w:val="000000"/>
                <w:szCs w:val="22"/>
              </w:rPr>
            </w:pPr>
            <w:r>
              <w:rPr>
                <w:rFonts w:cs="Arial"/>
                <w:color w:val="000000"/>
                <w:szCs w:val="22"/>
              </w:rPr>
              <w:t>Peter</w:t>
            </w:r>
          </w:p>
        </w:tc>
        <w:tc>
          <w:tcPr>
            <w:tcW w:w="1668" w:type="pct"/>
          </w:tcPr>
          <w:p w14:paraId="58B95D07" w14:textId="698DF72F" w:rsidR="002D2F9B" w:rsidRPr="00EF3157" w:rsidRDefault="002D2F9B" w:rsidP="002D2F9B">
            <w:pPr>
              <w:adjustRightInd w:val="0"/>
              <w:spacing w:before="400"/>
              <w:rPr>
                <w:rFonts w:cs="Arial"/>
                <w:color w:val="000000"/>
                <w:szCs w:val="22"/>
              </w:rPr>
            </w:pPr>
            <w:r>
              <w:rPr>
                <w:rFonts w:cs="Arial"/>
                <w:color w:val="000000"/>
                <w:szCs w:val="22"/>
              </w:rPr>
              <w:t>Alexander</w:t>
            </w:r>
          </w:p>
        </w:tc>
      </w:tr>
      <w:tr w:rsidR="002D2F9B" w:rsidRPr="00EF3157" w14:paraId="133BAEC1" w14:textId="77777777" w:rsidTr="00B04A98">
        <w:trPr>
          <w:trHeight w:val="737"/>
        </w:trPr>
        <w:tc>
          <w:tcPr>
            <w:tcW w:w="1589" w:type="pct"/>
            <w:vAlign w:val="center"/>
          </w:tcPr>
          <w:p w14:paraId="0D138A4D" w14:textId="1571A0C4" w:rsidR="002D2F9B" w:rsidRPr="00B04A98" w:rsidRDefault="002D2F9B" w:rsidP="002D2F9B">
            <w:pPr>
              <w:shd w:val="clear" w:color="000000" w:fill="auto"/>
              <w:adjustRightInd w:val="0"/>
              <w:spacing w:before="400"/>
              <w:ind w:left="907" w:right="397"/>
              <w:jc w:val="left"/>
              <w:rPr>
                <w:rFonts w:cs="Arial"/>
                <w:b/>
                <w:bCs/>
                <w:color w:val="000000"/>
                <w:szCs w:val="22"/>
              </w:rPr>
            </w:pPr>
            <w:r w:rsidRPr="00B04A98">
              <w:rPr>
                <w:rFonts w:cs="Arial"/>
                <w:b/>
                <w:bCs/>
                <w:color w:val="000000"/>
                <w:szCs w:val="22"/>
              </w:rPr>
              <w:t>Funktion</w:t>
            </w:r>
          </w:p>
        </w:tc>
        <w:tc>
          <w:tcPr>
            <w:tcW w:w="1743" w:type="pct"/>
          </w:tcPr>
          <w:p w14:paraId="3A6EE2CD" w14:textId="7EE50790" w:rsidR="002D2F9B" w:rsidRPr="00EF3157" w:rsidRDefault="002D2F9B" w:rsidP="002D2F9B">
            <w:pPr>
              <w:adjustRightInd w:val="0"/>
              <w:spacing w:before="400"/>
              <w:rPr>
                <w:rFonts w:cs="Arial"/>
                <w:color w:val="000000"/>
                <w:szCs w:val="22"/>
              </w:rPr>
            </w:pPr>
            <w:r>
              <w:rPr>
                <w:rFonts w:cs="Arial"/>
                <w:color w:val="000000"/>
                <w:szCs w:val="22"/>
              </w:rPr>
              <w:t>Bereichsleiter Einkauf</w:t>
            </w:r>
          </w:p>
        </w:tc>
        <w:tc>
          <w:tcPr>
            <w:tcW w:w="1668" w:type="pct"/>
          </w:tcPr>
          <w:p w14:paraId="49B3D693" w14:textId="0650B280" w:rsidR="002D2F9B" w:rsidRPr="00EF3157" w:rsidRDefault="002D2F9B" w:rsidP="002D2F9B">
            <w:pPr>
              <w:adjustRightInd w:val="0"/>
              <w:spacing w:before="400"/>
              <w:rPr>
                <w:rFonts w:cs="Arial"/>
                <w:color w:val="000000"/>
                <w:szCs w:val="22"/>
              </w:rPr>
            </w:pPr>
            <w:r>
              <w:rPr>
                <w:rFonts w:cs="Arial"/>
                <w:color w:val="000000"/>
                <w:szCs w:val="22"/>
              </w:rPr>
              <w:t>Vendormanager</w:t>
            </w:r>
          </w:p>
        </w:tc>
      </w:tr>
      <w:tr w:rsidR="002D2F9B" w:rsidRPr="00EF3157" w14:paraId="12B3D76A" w14:textId="77777777" w:rsidTr="00B04A98">
        <w:trPr>
          <w:trHeight w:val="737"/>
        </w:trPr>
        <w:tc>
          <w:tcPr>
            <w:tcW w:w="1589" w:type="pct"/>
            <w:vAlign w:val="center"/>
          </w:tcPr>
          <w:p w14:paraId="3BE6FB0E" w14:textId="62DA8430" w:rsidR="002D2F9B" w:rsidRPr="00B04A98" w:rsidRDefault="002D2F9B" w:rsidP="002D2F9B">
            <w:pPr>
              <w:shd w:val="clear" w:color="000000" w:fill="auto"/>
              <w:adjustRightInd w:val="0"/>
              <w:spacing w:before="400"/>
              <w:ind w:left="907" w:right="397"/>
              <w:jc w:val="left"/>
              <w:rPr>
                <w:rFonts w:cs="Arial"/>
                <w:b/>
                <w:bCs/>
                <w:color w:val="000000"/>
                <w:szCs w:val="22"/>
              </w:rPr>
            </w:pPr>
            <w:r w:rsidRPr="00B04A98">
              <w:rPr>
                <w:rFonts w:cs="Arial"/>
                <w:b/>
                <w:bCs/>
                <w:color w:val="000000"/>
                <w:szCs w:val="22"/>
              </w:rPr>
              <w:t>Telefon</w:t>
            </w:r>
          </w:p>
        </w:tc>
        <w:tc>
          <w:tcPr>
            <w:tcW w:w="1743" w:type="pct"/>
          </w:tcPr>
          <w:p w14:paraId="7C13ED91" w14:textId="33600D62" w:rsidR="002D2F9B" w:rsidRPr="00EF3157" w:rsidRDefault="002D2F9B" w:rsidP="002D2F9B">
            <w:pPr>
              <w:adjustRightInd w:val="0"/>
              <w:spacing w:before="400"/>
              <w:rPr>
                <w:rFonts w:cs="Arial"/>
                <w:color w:val="000000"/>
                <w:szCs w:val="22"/>
              </w:rPr>
            </w:pPr>
            <w:r>
              <w:rPr>
                <w:rFonts w:cs="Arial"/>
                <w:color w:val="000000"/>
                <w:szCs w:val="22"/>
              </w:rPr>
              <w:t xml:space="preserve">+49 (921) 7871-22082 </w:t>
            </w:r>
          </w:p>
        </w:tc>
        <w:tc>
          <w:tcPr>
            <w:tcW w:w="1668" w:type="pct"/>
          </w:tcPr>
          <w:p w14:paraId="14761FEF" w14:textId="60DC859B" w:rsidR="002D2F9B" w:rsidRPr="00EF3157" w:rsidRDefault="002D2F9B" w:rsidP="002D2F9B">
            <w:pPr>
              <w:adjustRightInd w:val="0"/>
              <w:spacing w:before="400"/>
              <w:rPr>
                <w:rFonts w:cs="Arial"/>
                <w:color w:val="000000"/>
                <w:szCs w:val="22"/>
              </w:rPr>
            </w:pPr>
            <w:r>
              <w:rPr>
                <w:rFonts w:cs="Arial"/>
                <w:color w:val="000000"/>
                <w:szCs w:val="22"/>
              </w:rPr>
              <w:t>+49 (921) 7871-23110</w:t>
            </w:r>
          </w:p>
        </w:tc>
      </w:tr>
      <w:tr w:rsidR="002D2F9B" w:rsidRPr="00EF3157" w14:paraId="172DF5D3" w14:textId="77777777" w:rsidTr="00B04A98">
        <w:trPr>
          <w:trHeight w:val="737"/>
        </w:trPr>
        <w:tc>
          <w:tcPr>
            <w:tcW w:w="1589" w:type="pct"/>
            <w:vAlign w:val="center"/>
          </w:tcPr>
          <w:p w14:paraId="34C9E4F0" w14:textId="4B780674" w:rsidR="002D2F9B" w:rsidRPr="00B04A98" w:rsidRDefault="002D2F9B" w:rsidP="002D2F9B">
            <w:pPr>
              <w:shd w:val="clear" w:color="000000" w:fill="auto"/>
              <w:adjustRightInd w:val="0"/>
              <w:spacing w:before="400"/>
              <w:ind w:left="907" w:right="397"/>
              <w:jc w:val="left"/>
              <w:rPr>
                <w:rFonts w:cs="Arial"/>
                <w:b/>
                <w:bCs/>
                <w:color w:val="000000"/>
                <w:szCs w:val="22"/>
              </w:rPr>
            </w:pPr>
            <w:r w:rsidRPr="00B04A98">
              <w:rPr>
                <w:rFonts w:cs="Arial"/>
                <w:b/>
                <w:bCs/>
                <w:color w:val="000000"/>
                <w:szCs w:val="22"/>
              </w:rPr>
              <w:t>Mobil</w:t>
            </w:r>
          </w:p>
        </w:tc>
        <w:tc>
          <w:tcPr>
            <w:tcW w:w="1743" w:type="pct"/>
          </w:tcPr>
          <w:p w14:paraId="67D37C7F" w14:textId="06EE3C00" w:rsidR="002D2F9B" w:rsidRPr="00EF3157" w:rsidRDefault="002D2F9B" w:rsidP="002D2F9B">
            <w:pPr>
              <w:adjustRightInd w:val="0"/>
              <w:spacing w:before="400"/>
              <w:rPr>
                <w:rFonts w:cs="Arial"/>
                <w:color w:val="000000"/>
                <w:szCs w:val="22"/>
              </w:rPr>
            </w:pPr>
            <w:r>
              <w:rPr>
                <w:rFonts w:cs="Arial"/>
                <w:color w:val="000000"/>
                <w:szCs w:val="22"/>
              </w:rPr>
              <w:t>+49 (1520) 15 68 460</w:t>
            </w:r>
          </w:p>
        </w:tc>
        <w:tc>
          <w:tcPr>
            <w:tcW w:w="1668" w:type="pct"/>
          </w:tcPr>
          <w:p w14:paraId="5D6C19FD" w14:textId="06FE727D" w:rsidR="002D2F9B" w:rsidRPr="00EF3157" w:rsidRDefault="002D2F9B" w:rsidP="002D2F9B">
            <w:pPr>
              <w:adjustRightInd w:val="0"/>
              <w:spacing w:before="400"/>
              <w:rPr>
                <w:rFonts w:cs="Arial"/>
                <w:color w:val="000000"/>
                <w:szCs w:val="22"/>
              </w:rPr>
            </w:pPr>
            <w:r>
              <w:rPr>
                <w:rFonts w:cs="Arial"/>
                <w:color w:val="000000"/>
                <w:szCs w:val="22"/>
              </w:rPr>
              <w:t>+49 (172) 54 66 457</w:t>
            </w:r>
          </w:p>
        </w:tc>
      </w:tr>
      <w:tr w:rsidR="002D2F9B" w:rsidRPr="00EF3157" w14:paraId="6A47C1F4" w14:textId="77777777" w:rsidTr="00B04A98">
        <w:trPr>
          <w:trHeight w:val="737"/>
        </w:trPr>
        <w:tc>
          <w:tcPr>
            <w:tcW w:w="1589" w:type="pct"/>
            <w:vAlign w:val="center"/>
          </w:tcPr>
          <w:p w14:paraId="5898183A" w14:textId="064D572A" w:rsidR="002D2F9B" w:rsidRPr="00B04A98" w:rsidRDefault="002D2F9B" w:rsidP="002D2F9B">
            <w:pPr>
              <w:shd w:val="clear" w:color="000000" w:fill="auto"/>
              <w:adjustRightInd w:val="0"/>
              <w:spacing w:before="400"/>
              <w:ind w:left="907" w:right="397"/>
              <w:jc w:val="left"/>
              <w:rPr>
                <w:rFonts w:cs="Arial"/>
                <w:b/>
                <w:bCs/>
                <w:color w:val="000000"/>
                <w:szCs w:val="22"/>
              </w:rPr>
            </w:pPr>
            <w:r w:rsidRPr="00B04A98">
              <w:rPr>
                <w:rFonts w:cs="Arial"/>
                <w:b/>
                <w:bCs/>
                <w:color w:val="000000"/>
                <w:szCs w:val="22"/>
              </w:rPr>
              <w:t>Email</w:t>
            </w:r>
          </w:p>
        </w:tc>
        <w:tc>
          <w:tcPr>
            <w:tcW w:w="1743" w:type="pct"/>
          </w:tcPr>
          <w:p w14:paraId="3A86678C" w14:textId="7C8085D7" w:rsidR="002D2F9B" w:rsidRPr="00EF3157" w:rsidRDefault="002D2F9B" w:rsidP="002D2F9B">
            <w:pPr>
              <w:adjustRightInd w:val="0"/>
              <w:spacing w:before="400"/>
              <w:rPr>
                <w:rFonts w:cs="Arial"/>
                <w:color w:val="000000"/>
                <w:szCs w:val="22"/>
              </w:rPr>
            </w:pPr>
            <w:r w:rsidRPr="009C1BAB">
              <w:rPr>
                <w:color w:val="000000"/>
              </w:rPr>
              <w:t>peter.hellauer@kubus-it.de</w:t>
            </w:r>
          </w:p>
        </w:tc>
        <w:tc>
          <w:tcPr>
            <w:tcW w:w="1668" w:type="pct"/>
          </w:tcPr>
          <w:p w14:paraId="7F8D4973" w14:textId="6A7ADD74" w:rsidR="002D2F9B" w:rsidRPr="00EF3157" w:rsidRDefault="002D2F9B" w:rsidP="002D2F9B">
            <w:pPr>
              <w:adjustRightInd w:val="0"/>
              <w:spacing w:before="400"/>
              <w:rPr>
                <w:rFonts w:cs="Arial"/>
                <w:color w:val="000000"/>
                <w:szCs w:val="22"/>
              </w:rPr>
            </w:pPr>
            <w:r w:rsidRPr="009C1BAB">
              <w:rPr>
                <w:color w:val="000000"/>
                <w:sz w:val="20"/>
                <w:szCs w:val="22"/>
              </w:rPr>
              <w:t>alexander.siegner@kubus-it.de</w:t>
            </w:r>
          </w:p>
        </w:tc>
      </w:tr>
      <w:bookmarkEnd w:id="3"/>
    </w:tbl>
    <w:p w14:paraId="66872C5D" w14:textId="77777777" w:rsidR="00546CDB" w:rsidRPr="00EF3157" w:rsidRDefault="00546CDB" w:rsidP="00546CDB">
      <w:pPr>
        <w:spacing w:before="400"/>
        <w:rPr>
          <w:rFonts w:cs="Arial"/>
          <w:szCs w:val="22"/>
        </w:rPr>
      </w:pPr>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3258"/>
        <w:gridCol w:w="3162"/>
      </w:tblGrid>
      <w:tr w:rsidR="00B04A98" w:rsidRPr="00EF3157" w14:paraId="12E480AC" w14:textId="77777777" w:rsidTr="00B04A98">
        <w:tc>
          <w:tcPr>
            <w:tcW w:w="1583" w:type="pct"/>
            <w:shd w:val="clear" w:color="auto" w:fill="D9D9D9" w:themeFill="background1" w:themeFillShade="D9"/>
          </w:tcPr>
          <w:p w14:paraId="12540944" w14:textId="23C418F4" w:rsidR="00B04A98" w:rsidRPr="00EF3157" w:rsidRDefault="00B04A98" w:rsidP="004A2C28">
            <w:pPr>
              <w:shd w:val="clear" w:color="000000" w:fill="auto"/>
              <w:adjustRightInd w:val="0"/>
              <w:spacing w:before="240" w:after="240" w:line="240" w:lineRule="auto"/>
              <w:jc w:val="center"/>
              <w:rPr>
                <w:rFonts w:cs="Arial"/>
                <w:b/>
                <w:color w:val="000000"/>
                <w:szCs w:val="22"/>
              </w:rPr>
            </w:pPr>
            <w:r w:rsidRPr="00EF3157">
              <w:rPr>
                <w:rFonts w:cs="Arial"/>
                <w:b/>
                <w:color w:val="000000"/>
                <w:szCs w:val="22"/>
              </w:rPr>
              <w:t xml:space="preserve">Für </w:t>
            </w:r>
            <w:r w:rsidRPr="00B04A98">
              <w:rPr>
                <w:rFonts w:cs="Arial"/>
                <w:b/>
                <w:smallCaps/>
                <w:color w:val="000000"/>
                <w:szCs w:val="22"/>
              </w:rPr>
              <w:t>Auftragnehmer</w:t>
            </w:r>
          </w:p>
        </w:tc>
        <w:tc>
          <w:tcPr>
            <w:tcW w:w="1734" w:type="pct"/>
          </w:tcPr>
          <w:p w14:paraId="3CF437CA" w14:textId="47EB6FD6" w:rsidR="00B04A98" w:rsidRPr="00B04A98" w:rsidRDefault="002D2F9B" w:rsidP="004A2C28">
            <w:pPr>
              <w:shd w:val="clear" w:color="000000" w:fill="auto"/>
              <w:adjustRightInd w:val="0"/>
              <w:spacing w:before="240" w:after="240" w:line="240" w:lineRule="auto"/>
              <w:jc w:val="center"/>
              <w:rPr>
                <w:rFonts w:cs="Arial"/>
                <w:b/>
                <w:bCs/>
                <w:color w:val="000000"/>
                <w:szCs w:val="22"/>
              </w:rPr>
            </w:pPr>
            <w:r>
              <w:rPr>
                <w:rFonts w:cs="Arial"/>
                <w:b/>
                <w:bCs/>
                <w:color w:val="000000"/>
                <w:szCs w:val="22"/>
              </w:rPr>
              <w:t>empfangs</w:t>
            </w:r>
            <w:r w:rsidRPr="00B04A98">
              <w:rPr>
                <w:rFonts w:cs="Arial"/>
                <w:b/>
                <w:bCs/>
                <w:color w:val="000000"/>
                <w:szCs w:val="22"/>
              </w:rPr>
              <w:t xml:space="preserve">berechtigte </w:t>
            </w:r>
            <w:r w:rsidR="00B04A98" w:rsidRPr="00B04A98">
              <w:rPr>
                <w:rFonts w:cs="Arial"/>
                <w:b/>
                <w:bCs/>
                <w:color w:val="000000"/>
                <w:szCs w:val="22"/>
              </w:rPr>
              <w:t>Person</w:t>
            </w:r>
          </w:p>
        </w:tc>
        <w:tc>
          <w:tcPr>
            <w:tcW w:w="1683" w:type="pct"/>
          </w:tcPr>
          <w:p w14:paraId="000D222B" w14:textId="77777777" w:rsidR="00B04A98" w:rsidRPr="00B04A98" w:rsidRDefault="00B04A98" w:rsidP="004A2C28">
            <w:pPr>
              <w:shd w:val="clear" w:color="000000" w:fill="auto"/>
              <w:adjustRightInd w:val="0"/>
              <w:spacing w:before="240" w:after="240" w:line="240" w:lineRule="auto"/>
              <w:jc w:val="center"/>
              <w:rPr>
                <w:rFonts w:cs="Arial"/>
                <w:b/>
                <w:bCs/>
                <w:color w:val="000000"/>
                <w:szCs w:val="22"/>
              </w:rPr>
            </w:pPr>
            <w:r w:rsidRPr="00B04A98">
              <w:rPr>
                <w:rFonts w:cs="Arial"/>
                <w:b/>
                <w:bCs/>
                <w:color w:val="000000"/>
                <w:szCs w:val="22"/>
              </w:rPr>
              <w:t>Vertreter/in</w:t>
            </w:r>
          </w:p>
        </w:tc>
      </w:tr>
      <w:tr w:rsidR="00B04A98" w:rsidRPr="00EF3157" w14:paraId="5074F676" w14:textId="77777777" w:rsidTr="00B04A98">
        <w:tc>
          <w:tcPr>
            <w:tcW w:w="1583" w:type="pct"/>
            <w:vAlign w:val="center"/>
          </w:tcPr>
          <w:p w14:paraId="6329110A" w14:textId="77777777" w:rsidR="00B04A98" w:rsidRPr="00B04A98" w:rsidRDefault="00B04A98" w:rsidP="00B04A98">
            <w:pPr>
              <w:shd w:val="clear" w:color="000000" w:fill="auto"/>
              <w:adjustRightInd w:val="0"/>
              <w:spacing w:before="400"/>
              <w:ind w:left="794" w:right="397"/>
              <w:jc w:val="left"/>
              <w:rPr>
                <w:rFonts w:cs="Arial"/>
                <w:b/>
                <w:bCs/>
                <w:color w:val="000000"/>
                <w:szCs w:val="22"/>
              </w:rPr>
            </w:pPr>
            <w:r w:rsidRPr="00B04A98">
              <w:rPr>
                <w:rFonts w:cs="Arial"/>
                <w:b/>
                <w:bCs/>
                <w:color w:val="000000"/>
                <w:szCs w:val="22"/>
              </w:rPr>
              <w:t>Name</w:t>
            </w:r>
          </w:p>
        </w:tc>
        <w:tc>
          <w:tcPr>
            <w:tcW w:w="1734" w:type="pct"/>
          </w:tcPr>
          <w:p w14:paraId="397F89DD" w14:textId="77777777" w:rsidR="00B04A98" w:rsidRPr="00EF3157" w:rsidRDefault="00B04A98" w:rsidP="004A2C28">
            <w:pPr>
              <w:adjustRightInd w:val="0"/>
              <w:spacing w:before="400"/>
              <w:rPr>
                <w:rFonts w:cs="Arial"/>
                <w:color w:val="000000"/>
                <w:szCs w:val="22"/>
              </w:rPr>
            </w:pPr>
          </w:p>
        </w:tc>
        <w:tc>
          <w:tcPr>
            <w:tcW w:w="1683" w:type="pct"/>
          </w:tcPr>
          <w:p w14:paraId="6CD8B3C1" w14:textId="77777777" w:rsidR="00B04A98" w:rsidRPr="00EF3157" w:rsidRDefault="00B04A98" w:rsidP="004A2C28">
            <w:pPr>
              <w:adjustRightInd w:val="0"/>
              <w:spacing w:before="400"/>
              <w:rPr>
                <w:rFonts w:cs="Arial"/>
                <w:color w:val="000000"/>
                <w:szCs w:val="22"/>
              </w:rPr>
            </w:pPr>
          </w:p>
        </w:tc>
      </w:tr>
      <w:tr w:rsidR="00B04A98" w:rsidRPr="00EF3157" w14:paraId="22043088" w14:textId="77777777" w:rsidTr="00B04A98">
        <w:tc>
          <w:tcPr>
            <w:tcW w:w="1583" w:type="pct"/>
            <w:vAlign w:val="center"/>
          </w:tcPr>
          <w:p w14:paraId="321FF6BE" w14:textId="77777777" w:rsidR="00B04A98" w:rsidRPr="00B04A98" w:rsidRDefault="00B04A98" w:rsidP="00B04A98">
            <w:pPr>
              <w:shd w:val="clear" w:color="000000" w:fill="auto"/>
              <w:adjustRightInd w:val="0"/>
              <w:spacing w:before="400"/>
              <w:ind w:left="794" w:right="397"/>
              <w:jc w:val="left"/>
              <w:rPr>
                <w:rFonts w:cs="Arial"/>
                <w:b/>
                <w:bCs/>
                <w:color w:val="000000"/>
                <w:szCs w:val="22"/>
              </w:rPr>
            </w:pPr>
            <w:r w:rsidRPr="00B04A98">
              <w:rPr>
                <w:rFonts w:cs="Arial"/>
                <w:b/>
                <w:bCs/>
                <w:color w:val="000000"/>
                <w:szCs w:val="22"/>
              </w:rPr>
              <w:t xml:space="preserve">Vorname </w:t>
            </w:r>
          </w:p>
        </w:tc>
        <w:tc>
          <w:tcPr>
            <w:tcW w:w="1734" w:type="pct"/>
          </w:tcPr>
          <w:p w14:paraId="0F49A3C1" w14:textId="77777777" w:rsidR="00B04A98" w:rsidRPr="00EF3157" w:rsidRDefault="00B04A98" w:rsidP="004A2C28">
            <w:pPr>
              <w:adjustRightInd w:val="0"/>
              <w:spacing w:before="400"/>
              <w:rPr>
                <w:rFonts w:cs="Arial"/>
                <w:color w:val="000000"/>
                <w:szCs w:val="22"/>
              </w:rPr>
            </w:pPr>
          </w:p>
        </w:tc>
        <w:tc>
          <w:tcPr>
            <w:tcW w:w="1683" w:type="pct"/>
          </w:tcPr>
          <w:p w14:paraId="171BD698" w14:textId="77777777" w:rsidR="00B04A98" w:rsidRPr="00EF3157" w:rsidRDefault="00B04A98" w:rsidP="004A2C28">
            <w:pPr>
              <w:adjustRightInd w:val="0"/>
              <w:spacing w:before="400"/>
              <w:rPr>
                <w:rFonts w:cs="Arial"/>
                <w:color w:val="000000"/>
                <w:szCs w:val="22"/>
              </w:rPr>
            </w:pPr>
          </w:p>
        </w:tc>
      </w:tr>
      <w:tr w:rsidR="00B04A98" w:rsidRPr="00EF3157" w14:paraId="655A82DF" w14:textId="77777777" w:rsidTr="00B04A98">
        <w:tc>
          <w:tcPr>
            <w:tcW w:w="1583" w:type="pct"/>
            <w:vAlign w:val="center"/>
          </w:tcPr>
          <w:p w14:paraId="15C6846F" w14:textId="77777777" w:rsidR="00B04A98" w:rsidRPr="00B04A98" w:rsidRDefault="00B04A98" w:rsidP="00B04A98">
            <w:pPr>
              <w:shd w:val="clear" w:color="000000" w:fill="auto"/>
              <w:adjustRightInd w:val="0"/>
              <w:spacing w:before="400"/>
              <w:ind w:left="794" w:right="397"/>
              <w:jc w:val="left"/>
              <w:rPr>
                <w:rFonts w:cs="Arial"/>
                <w:b/>
                <w:bCs/>
                <w:color w:val="000000"/>
                <w:szCs w:val="22"/>
              </w:rPr>
            </w:pPr>
            <w:r w:rsidRPr="00B04A98">
              <w:rPr>
                <w:rFonts w:cs="Arial"/>
                <w:b/>
                <w:bCs/>
                <w:color w:val="000000"/>
                <w:szCs w:val="22"/>
              </w:rPr>
              <w:t>Funktion</w:t>
            </w:r>
          </w:p>
        </w:tc>
        <w:tc>
          <w:tcPr>
            <w:tcW w:w="1734" w:type="pct"/>
          </w:tcPr>
          <w:p w14:paraId="7BD3648C" w14:textId="77777777" w:rsidR="00B04A98" w:rsidRPr="00EF3157" w:rsidRDefault="00B04A98" w:rsidP="004A2C28">
            <w:pPr>
              <w:adjustRightInd w:val="0"/>
              <w:spacing w:before="400"/>
              <w:rPr>
                <w:rFonts w:cs="Arial"/>
                <w:color w:val="000000"/>
                <w:szCs w:val="22"/>
              </w:rPr>
            </w:pPr>
          </w:p>
        </w:tc>
        <w:tc>
          <w:tcPr>
            <w:tcW w:w="1683" w:type="pct"/>
          </w:tcPr>
          <w:p w14:paraId="77C540F9" w14:textId="77777777" w:rsidR="00B04A98" w:rsidRPr="00EF3157" w:rsidRDefault="00B04A98" w:rsidP="004A2C28">
            <w:pPr>
              <w:adjustRightInd w:val="0"/>
              <w:spacing w:before="400"/>
              <w:rPr>
                <w:rFonts w:cs="Arial"/>
                <w:color w:val="000000"/>
                <w:szCs w:val="22"/>
              </w:rPr>
            </w:pPr>
          </w:p>
        </w:tc>
      </w:tr>
      <w:tr w:rsidR="00B04A98" w:rsidRPr="00EF3157" w14:paraId="50C9EBFA" w14:textId="77777777" w:rsidTr="00B04A98">
        <w:tc>
          <w:tcPr>
            <w:tcW w:w="1583" w:type="pct"/>
            <w:vAlign w:val="center"/>
          </w:tcPr>
          <w:p w14:paraId="5C5B8CF0" w14:textId="77777777" w:rsidR="00B04A98" w:rsidRPr="00B04A98" w:rsidRDefault="00B04A98" w:rsidP="00B04A98">
            <w:pPr>
              <w:shd w:val="clear" w:color="000000" w:fill="auto"/>
              <w:adjustRightInd w:val="0"/>
              <w:spacing w:before="400"/>
              <w:ind w:left="794" w:right="397"/>
              <w:jc w:val="left"/>
              <w:rPr>
                <w:rFonts w:cs="Arial"/>
                <w:b/>
                <w:bCs/>
                <w:color w:val="000000"/>
                <w:szCs w:val="22"/>
              </w:rPr>
            </w:pPr>
            <w:r w:rsidRPr="00B04A98">
              <w:rPr>
                <w:rFonts w:cs="Arial"/>
                <w:b/>
                <w:bCs/>
                <w:color w:val="000000"/>
                <w:szCs w:val="22"/>
              </w:rPr>
              <w:t>Telefon</w:t>
            </w:r>
          </w:p>
        </w:tc>
        <w:tc>
          <w:tcPr>
            <w:tcW w:w="1734" w:type="pct"/>
          </w:tcPr>
          <w:p w14:paraId="3F3AAA8E" w14:textId="77777777" w:rsidR="00B04A98" w:rsidRPr="00EF3157" w:rsidRDefault="00B04A98" w:rsidP="004A2C28">
            <w:pPr>
              <w:adjustRightInd w:val="0"/>
              <w:spacing w:before="400"/>
              <w:rPr>
                <w:rFonts w:cs="Arial"/>
                <w:color w:val="000000"/>
                <w:szCs w:val="22"/>
              </w:rPr>
            </w:pPr>
          </w:p>
        </w:tc>
        <w:tc>
          <w:tcPr>
            <w:tcW w:w="1683" w:type="pct"/>
          </w:tcPr>
          <w:p w14:paraId="48ADDB7B" w14:textId="77777777" w:rsidR="00B04A98" w:rsidRPr="00EF3157" w:rsidRDefault="00B04A98" w:rsidP="004A2C28">
            <w:pPr>
              <w:adjustRightInd w:val="0"/>
              <w:spacing w:before="400"/>
              <w:rPr>
                <w:rFonts w:cs="Arial"/>
                <w:color w:val="000000"/>
                <w:szCs w:val="22"/>
              </w:rPr>
            </w:pPr>
          </w:p>
        </w:tc>
      </w:tr>
      <w:tr w:rsidR="00B04A98" w:rsidRPr="00EF3157" w14:paraId="201F9893" w14:textId="77777777" w:rsidTr="00B04A98">
        <w:tc>
          <w:tcPr>
            <w:tcW w:w="1583" w:type="pct"/>
            <w:vAlign w:val="center"/>
          </w:tcPr>
          <w:p w14:paraId="6D6EBE0B" w14:textId="77777777" w:rsidR="00B04A98" w:rsidRPr="00B04A98" w:rsidRDefault="00B04A98" w:rsidP="00B04A98">
            <w:pPr>
              <w:shd w:val="clear" w:color="000000" w:fill="auto"/>
              <w:adjustRightInd w:val="0"/>
              <w:spacing w:before="400"/>
              <w:ind w:left="794" w:right="397"/>
              <w:jc w:val="left"/>
              <w:rPr>
                <w:rFonts w:cs="Arial"/>
                <w:b/>
                <w:bCs/>
                <w:color w:val="000000"/>
                <w:szCs w:val="22"/>
              </w:rPr>
            </w:pPr>
            <w:r w:rsidRPr="00B04A98">
              <w:rPr>
                <w:rFonts w:cs="Arial"/>
                <w:b/>
                <w:bCs/>
                <w:color w:val="000000"/>
                <w:szCs w:val="22"/>
              </w:rPr>
              <w:t>Mobil</w:t>
            </w:r>
          </w:p>
        </w:tc>
        <w:tc>
          <w:tcPr>
            <w:tcW w:w="1734" w:type="pct"/>
          </w:tcPr>
          <w:p w14:paraId="4C7D9F3C" w14:textId="77777777" w:rsidR="00B04A98" w:rsidRPr="00EF3157" w:rsidRDefault="00B04A98" w:rsidP="004A2C28">
            <w:pPr>
              <w:adjustRightInd w:val="0"/>
              <w:spacing w:before="400"/>
              <w:rPr>
                <w:rFonts w:cs="Arial"/>
                <w:color w:val="000000"/>
                <w:szCs w:val="22"/>
              </w:rPr>
            </w:pPr>
          </w:p>
        </w:tc>
        <w:tc>
          <w:tcPr>
            <w:tcW w:w="1683" w:type="pct"/>
          </w:tcPr>
          <w:p w14:paraId="0A52A8BA" w14:textId="77777777" w:rsidR="00B04A98" w:rsidRPr="00EF3157" w:rsidRDefault="00B04A98" w:rsidP="004A2C28">
            <w:pPr>
              <w:adjustRightInd w:val="0"/>
              <w:spacing w:before="400"/>
              <w:rPr>
                <w:rFonts w:cs="Arial"/>
                <w:color w:val="000000"/>
                <w:szCs w:val="22"/>
              </w:rPr>
            </w:pPr>
          </w:p>
        </w:tc>
      </w:tr>
      <w:tr w:rsidR="00B04A98" w:rsidRPr="00EF3157" w14:paraId="3E47F451" w14:textId="77777777" w:rsidTr="00B04A98">
        <w:tc>
          <w:tcPr>
            <w:tcW w:w="1583" w:type="pct"/>
            <w:vAlign w:val="center"/>
          </w:tcPr>
          <w:p w14:paraId="772D114C" w14:textId="77777777" w:rsidR="00B04A98" w:rsidRPr="00B04A98" w:rsidRDefault="00B04A98" w:rsidP="00B04A98">
            <w:pPr>
              <w:shd w:val="clear" w:color="000000" w:fill="auto"/>
              <w:adjustRightInd w:val="0"/>
              <w:spacing w:before="400"/>
              <w:ind w:left="794" w:right="397"/>
              <w:jc w:val="left"/>
              <w:rPr>
                <w:rFonts w:cs="Arial"/>
                <w:b/>
                <w:bCs/>
                <w:color w:val="000000"/>
                <w:szCs w:val="22"/>
              </w:rPr>
            </w:pPr>
            <w:r w:rsidRPr="00B04A98">
              <w:rPr>
                <w:rFonts w:cs="Arial"/>
                <w:b/>
                <w:bCs/>
                <w:color w:val="000000"/>
                <w:szCs w:val="22"/>
              </w:rPr>
              <w:t>Email</w:t>
            </w:r>
          </w:p>
        </w:tc>
        <w:tc>
          <w:tcPr>
            <w:tcW w:w="1734" w:type="pct"/>
          </w:tcPr>
          <w:p w14:paraId="16FD7EE8" w14:textId="77777777" w:rsidR="00B04A98" w:rsidRPr="00EF3157" w:rsidRDefault="00B04A98" w:rsidP="004A2C28">
            <w:pPr>
              <w:adjustRightInd w:val="0"/>
              <w:spacing w:before="400"/>
              <w:rPr>
                <w:rFonts w:cs="Arial"/>
                <w:color w:val="000000"/>
                <w:szCs w:val="22"/>
              </w:rPr>
            </w:pPr>
          </w:p>
        </w:tc>
        <w:tc>
          <w:tcPr>
            <w:tcW w:w="1683" w:type="pct"/>
          </w:tcPr>
          <w:p w14:paraId="15FA4C25" w14:textId="77777777" w:rsidR="00B04A98" w:rsidRPr="00EF3157" w:rsidRDefault="00B04A98" w:rsidP="004A2C28">
            <w:pPr>
              <w:adjustRightInd w:val="0"/>
              <w:spacing w:before="400"/>
              <w:rPr>
                <w:rFonts w:cs="Arial"/>
                <w:color w:val="000000"/>
                <w:szCs w:val="22"/>
              </w:rPr>
            </w:pPr>
          </w:p>
        </w:tc>
      </w:tr>
    </w:tbl>
    <w:p w14:paraId="5543DA60" w14:textId="77777777" w:rsidR="00546CDB" w:rsidRPr="00EF3157" w:rsidRDefault="00546CDB" w:rsidP="00B04A98">
      <w:pPr>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2"/>
        <w:gridCol w:w="3260"/>
      </w:tblGrid>
      <w:tr w:rsidR="00546CDB" w:rsidRPr="00EF3157" w14:paraId="01E42954" w14:textId="77777777" w:rsidTr="00B04A98">
        <w:tc>
          <w:tcPr>
            <w:tcW w:w="2972" w:type="dxa"/>
            <w:tcBorders>
              <w:top w:val="single" w:sz="4" w:space="0" w:color="auto"/>
              <w:left w:val="single" w:sz="4" w:space="0" w:color="auto"/>
              <w:bottom w:val="single" w:sz="4" w:space="0" w:color="auto"/>
              <w:right w:val="single" w:sz="4" w:space="0" w:color="auto"/>
            </w:tcBorders>
          </w:tcPr>
          <w:p w14:paraId="271D72FD" w14:textId="58C1CB12" w:rsidR="00546CDB" w:rsidRPr="00B04A98" w:rsidRDefault="00B04A98" w:rsidP="00B04A98">
            <w:pPr>
              <w:tabs>
                <w:tab w:val="center" w:pos="4536"/>
                <w:tab w:val="right" w:pos="9072"/>
              </w:tabs>
              <w:spacing w:before="240" w:after="240" w:line="240" w:lineRule="auto"/>
              <w:rPr>
                <w:b/>
                <w:bCs/>
                <w:szCs w:val="22"/>
              </w:rPr>
            </w:pPr>
            <w:r>
              <w:rPr>
                <w:szCs w:val="22"/>
              </w:rPr>
              <w:t xml:space="preserve"> </w:t>
            </w:r>
            <w:r w:rsidR="00546CDB" w:rsidRPr="00B04A98">
              <w:rPr>
                <w:b/>
                <w:bCs/>
                <w:szCs w:val="22"/>
              </w:rPr>
              <w:t>Anhang gültig ab:</w:t>
            </w:r>
          </w:p>
        </w:tc>
        <w:tc>
          <w:tcPr>
            <w:tcW w:w="3260" w:type="dxa"/>
            <w:tcBorders>
              <w:top w:val="single" w:sz="4" w:space="0" w:color="auto"/>
              <w:left w:val="single" w:sz="4" w:space="0" w:color="auto"/>
              <w:bottom w:val="single" w:sz="4" w:space="0" w:color="auto"/>
              <w:right w:val="single" w:sz="4" w:space="0" w:color="auto"/>
            </w:tcBorders>
          </w:tcPr>
          <w:p w14:paraId="2FD10CC8" w14:textId="4C5848FC" w:rsidR="00546CDB" w:rsidRPr="00B04A98" w:rsidRDefault="00546CDB" w:rsidP="00B04A98">
            <w:pPr>
              <w:tabs>
                <w:tab w:val="center" w:pos="4536"/>
                <w:tab w:val="right" w:pos="9072"/>
              </w:tabs>
              <w:spacing w:before="240" w:after="240" w:line="240" w:lineRule="auto"/>
              <w:jc w:val="center"/>
              <w:rPr>
                <w:rFonts w:ascii="Arial (W1)" w:hAnsi="Arial (W1)"/>
                <w:szCs w:val="22"/>
              </w:rPr>
            </w:pPr>
          </w:p>
        </w:tc>
      </w:tr>
      <w:tr w:rsidR="00546CDB" w:rsidRPr="00EF3157" w14:paraId="0710D519" w14:textId="77777777" w:rsidTr="00B04A98">
        <w:tc>
          <w:tcPr>
            <w:tcW w:w="2972" w:type="dxa"/>
            <w:tcBorders>
              <w:top w:val="single" w:sz="4" w:space="0" w:color="auto"/>
              <w:left w:val="single" w:sz="4" w:space="0" w:color="auto"/>
              <w:bottom w:val="single" w:sz="4" w:space="0" w:color="auto"/>
              <w:right w:val="single" w:sz="4" w:space="0" w:color="auto"/>
            </w:tcBorders>
          </w:tcPr>
          <w:p w14:paraId="291238BC" w14:textId="23896667" w:rsidR="00546CDB" w:rsidRPr="00EF3157" w:rsidRDefault="00B04A98" w:rsidP="00B04A98">
            <w:pPr>
              <w:tabs>
                <w:tab w:val="center" w:pos="4536"/>
                <w:tab w:val="right" w:pos="9072"/>
              </w:tabs>
              <w:spacing w:before="240" w:after="240" w:line="240" w:lineRule="auto"/>
              <w:rPr>
                <w:szCs w:val="22"/>
              </w:rPr>
            </w:pPr>
            <w:r>
              <w:rPr>
                <w:b/>
                <w:bCs/>
                <w:szCs w:val="22"/>
              </w:rPr>
              <w:t xml:space="preserve"> </w:t>
            </w:r>
            <w:r w:rsidR="00546CDB" w:rsidRPr="00B04A98">
              <w:rPr>
                <w:b/>
                <w:bCs/>
                <w:szCs w:val="22"/>
              </w:rPr>
              <w:t>Stand der Aktualisierung</w:t>
            </w:r>
            <w:r w:rsidR="00546CDB" w:rsidRPr="00EF3157">
              <w:rPr>
                <w:szCs w:val="22"/>
              </w:rPr>
              <w:t>:</w:t>
            </w:r>
          </w:p>
        </w:tc>
        <w:tc>
          <w:tcPr>
            <w:tcW w:w="3260" w:type="dxa"/>
            <w:tcBorders>
              <w:top w:val="single" w:sz="4" w:space="0" w:color="auto"/>
              <w:left w:val="single" w:sz="4" w:space="0" w:color="auto"/>
              <w:bottom w:val="single" w:sz="4" w:space="0" w:color="auto"/>
              <w:right w:val="single" w:sz="4" w:space="0" w:color="auto"/>
            </w:tcBorders>
          </w:tcPr>
          <w:p w14:paraId="3B174723" w14:textId="71F4BEB7" w:rsidR="00546CDB" w:rsidRPr="00B04A98" w:rsidRDefault="00546CDB" w:rsidP="00B04A98">
            <w:pPr>
              <w:tabs>
                <w:tab w:val="center" w:pos="4536"/>
                <w:tab w:val="right" w:pos="9072"/>
              </w:tabs>
              <w:spacing w:before="240" w:after="240" w:line="240" w:lineRule="auto"/>
              <w:jc w:val="center"/>
              <w:rPr>
                <w:szCs w:val="22"/>
              </w:rPr>
            </w:pPr>
          </w:p>
        </w:tc>
      </w:tr>
    </w:tbl>
    <w:p w14:paraId="2BCBC938" w14:textId="77777777" w:rsidR="00546CDB" w:rsidRDefault="00546CDB" w:rsidP="00546CDB">
      <w:pPr>
        <w:spacing w:before="400"/>
        <w:rPr>
          <w:rFonts w:cs="Arial"/>
          <w:szCs w:val="22"/>
        </w:rPr>
      </w:pPr>
      <w:r>
        <w:rPr>
          <w:rFonts w:cs="Arial"/>
          <w:szCs w:val="22"/>
        </w:rPr>
        <w:lastRenderedPageBreak/>
        <w:br w:type="page"/>
      </w:r>
    </w:p>
    <w:p w14:paraId="3AE69A33" w14:textId="77777777" w:rsidR="00FC5122" w:rsidRPr="00B07EC5" w:rsidRDefault="00FC5122" w:rsidP="00FC5122">
      <w:pPr>
        <w:pStyle w:val="DSI-Abschnitt"/>
        <w:numPr>
          <w:ilvl w:val="0"/>
          <w:numId w:val="0"/>
        </w:numPr>
        <w:ind w:left="851" w:hanging="851"/>
        <w:rPr>
          <w:caps/>
          <w:noProof/>
        </w:rPr>
      </w:pPr>
      <w:r>
        <w:rPr>
          <w:caps/>
          <w:noProof/>
          <w:highlight w:val="lightGray"/>
        </w:rPr>
        <w:lastRenderedPageBreak/>
        <w:t>ANNEX 2</w:t>
      </w:r>
      <w:r w:rsidRPr="00FC5122">
        <w:rPr>
          <w:caps/>
          <w:noProof/>
          <w:highlight w:val="lightGray"/>
        </w:rPr>
        <w:t xml:space="preserve"> – DATENVERARBEITUNGSTANDORTE</w:t>
      </w:r>
    </w:p>
    <w:p w14:paraId="3BB66581" w14:textId="77777777" w:rsidR="00FC5122" w:rsidRDefault="00FC5122" w:rsidP="00FC5122">
      <w:pPr>
        <w:rPr>
          <w:noProof/>
        </w:rPr>
      </w:pPr>
    </w:p>
    <w:p w14:paraId="6EDD5186" w14:textId="77777777" w:rsidR="00F9046B" w:rsidRPr="00F4221E" w:rsidRDefault="00F9046B" w:rsidP="00F9046B">
      <w:pPr>
        <w:spacing w:after="120"/>
        <w:rPr>
          <w:rFonts w:cs="Arial"/>
          <w:b/>
          <w:bCs/>
        </w:rPr>
      </w:pPr>
      <w:r w:rsidRPr="00F4221E">
        <w:rPr>
          <w:rFonts w:cs="Arial"/>
          <w:b/>
          <w:bCs/>
        </w:rPr>
        <w:t xml:space="preserve">Übersicht Datenverarbeitungsstandorte </w:t>
      </w:r>
    </w:p>
    <w:p w14:paraId="3B8D790B" w14:textId="444A4418" w:rsidR="00F9046B" w:rsidRPr="00165918" w:rsidRDefault="00F9046B" w:rsidP="00F9046B">
      <w:pPr>
        <w:spacing w:after="120"/>
        <w:rPr>
          <w:rFonts w:cs="Arial"/>
          <w:b/>
          <w:bCs/>
        </w:rPr>
      </w:pPr>
      <w:r w:rsidRPr="00165918">
        <w:rPr>
          <w:rFonts w:cs="Arial"/>
          <w:b/>
          <w:bCs/>
        </w:rPr>
        <w:t>Übersicht über die Standorte der Geschäftsräume des Bieters/Auftragsverarbeiters,</w:t>
      </w:r>
      <w:r>
        <w:rPr>
          <w:rFonts w:cs="Arial"/>
          <w:b/>
          <w:bCs/>
        </w:rPr>
        <w:t xml:space="preserve"> </w:t>
      </w:r>
      <w:r w:rsidR="003D01B5">
        <w:rPr>
          <w:rFonts w:cs="Arial"/>
          <w:b/>
          <w:bCs/>
        </w:rPr>
        <w:br/>
      </w:r>
      <w:r w:rsidRPr="00165918">
        <w:rPr>
          <w:rFonts w:cs="Arial"/>
          <w:b/>
          <w:bCs/>
        </w:rPr>
        <w:t xml:space="preserve">in denen die Verarbeitung der </w:t>
      </w:r>
      <w:r>
        <w:rPr>
          <w:rFonts w:cs="Arial"/>
          <w:b/>
          <w:bCs/>
        </w:rPr>
        <w:t>D</w:t>
      </w:r>
      <w:r w:rsidRPr="00165918">
        <w:rPr>
          <w:rFonts w:cs="Arial"/>
          <w:b/>
          <w:bCs/>
        </w:rPr>
        <w:t xml:space="preserve">aten des </w:t>
      </w:r>
      <w:r>
        <w:rPr>
          <w:rFonts w:cs="Arial"/>
          <w:b/>
          <w:bCs/>
        </w:rPr>
        <w:t>Verantwortlichen</w:t>
      </w:r>
      <w:r w:rsidRPr="00165918">
        <w:rPr>
          <w:rFonts w:cs="Arial"/>
          <w:b/>
          <w:bCs/>
        </w:rPr>
        <w:t xml:space="preserve"> im Rahmen des Auftrags</w:t>
      </w:r>
      <w:r>
        <w:rPr>
          <w:rFonts w:cs="Arial"/>
          <w:b/>
          <w:bCs/>
        </w:rPr>
        <w:softHyphen/>
      </w:r>
      <w:r>
        <w:rPr>
          <w:rFonts w:cs="Arial"/>
          <w:b/>
          <w:bCs/>
        </w:rPr>
        <w:softHyphen/>
      </w:r>
      <w:r>
        <w:rPr>
          <w:rFonts w:cs="Arial"/>
          <w:b/>
          <w:bCs/>
        </w:rPr>
        <w:softHyphen/>
      </w:r>
      <w:r>
        <w:rPr>
          <w:rFonts w:cs="Arial"/>
          <w:b/>
          <w:bCs/>
        </w:rPr>
        <w:softHyphen/>
      </w:r>
      <w:r>
        <w:rPr>
          <w:rFonts w:cs="Arial"/>
          <w:b/>
          <w:bCs/>
        </w:rPr>
        <w:softHyphen/>
      </w:r>
      <w:r>
        <w:rPr>
          <w:rFonts w:cs="Arial"/>
          <w:b/>
          <w:bCs/>
        </w:rPr>
        <w:softHyphen/>
      </w:r>
      <w:r>
        <w:rPr>
          <w:rFonts w:cs="Arial"/>
          <w:b/>
          <w:bCs/>
        </w:rPr>
        <w:softHyphen/>
      </w:r>
      <w:r>
        <w:rPr>
          <w:rFonts w:cs="Arial"/>
          <w:b/>
          <w:bCs/>
        </w:rPr>
        <w:softHyphen/>
      </w:r>
      <w:r w:rsidRPr="00165918">
        <w:rPr>
          <w:rFonts w:cs="Arial"/>
          <w:b/>
          <w:bCs/>
        </w:rPr>
        <w:t>verhältnisses stattfinden werden</w:t>
      </w:r>
      <w:r>
        <w:rPr>
          <w:rFonts w:cs="Arial"/>
          <w:b/>
          <w:bCs/>
        </w:rPr>
        <w:t>:</w:t>
      </w:r>
    </w:p>
    <w:p w14:paraId="3D695C1C" w14:textId="77777777" w:rsidR="00F9046B" w:rsidRPr="00165918" w:rsidRDefault="00F9046B" w:rsidP="00F9046B">
      <w:pPr>
        <w:spacing w:after="120"/>
        <w:rPr>
          <w:rFonts w:cs="Arial"/>
          <w:b/>
          <w:bCs/>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0"/>
        <w:gridCol w:w="5616"/>
      </w:tblGrid>
      <w:tr w:rsidR="00F9046B" w14:paraId="008650DF" w14:textId="77777777" w:rsidTr="004A2C28">
        <w:tc>
          <w:tcPr>
            <w:tcW w:w="3810" w:type="dxa"/>
          </w:tcPr>
          <w:p w14:paraId="0DFF7218" w14:textId="77777777" w:rsidR="00F9046B" w:rsidRPr="00165918" w:rsidRDefault="00F9046B" w:rsidP="004A2C28">
            <w:pPr>
              <w:spacing w:after="120"/>
              <w:rPr>
                <w:rFonts w:cs="Arial"/>
                <w:b/>
                <w:bCs/>
              </w:rPr>
            </w:pPr>
          </w:p>
        </w:tc>
        <w:tc>
          <w:tcPr>
            <w:tcW w:w="5616" w:type="dxa"/>
          </w:tcPr>
          <w:p w14:paraId="1BC8C6FB" w14:textId="77777777" w:rsidR="00F9046B" w:rsidRPr="00165918" w:rsidRDefault="00F9046B" w:rsidP="004A2C28">
            <w:pPr>
              <w:spacing w:after="120"/>
              <w:rPr>
                <w:rFonts w:cs="Arial"/>
                <w:b/>
                <w:bCs/>
              </w:rPr>
            </w:pPr>
            <w:r w:rsidRPr="00165918">
              <w:rPr>
                <w:rFonts w:cs="Arial"/>
                <w:b/>
                <w:bCs/>
              </w:rPr>
              <w:t>Genaue postalische Anschrift, ggf. ergänzend Gebäudeteil, Etage etc.</w:t>
            </w:r>
          </w:p>
        </w:tc>
      </w:tr>
      <w:tr w:rsidR="00F9046B" w14:paraId="10ACDF14" w14:textId="77777777" w:rsidTr="004A2C28">
        <w:tc>
          <w:tcPr>
            <w:tcW w:w="3810" w:type="dxa"/>
          </w:tcPr>
          <w:p w14:paraId="3BD92BA4" w14:textId="77777777" w:rsidR="00F9046B" w:rsidRPr="00165918" w:rsidRDefault="00F9046B" w:rsidP="00F9046B">
            <w:pPr>
              <w:numPr>
                <w:ilvl w:val="0"/>
                <w:numId w:val="26"/>
              </w:numPr>
              <w:spacing w:after="120" w:line="276" w:lineRule="auto"/>
              <w:jc w:val="left"/>
              <w:rPr>
                <w:rFonts w:cs="Arial"/>
                <w:b/>
                <w:bCs/>
              </w:rPr>
            </w:pPr>
            <w:r w:rsidRPr="00F4221E">
              <w:rPr>
                <w:rFonts w:cs="Arial"/>
                <w:b/>
                <w:bCs/>
              </w:rPr>
              <w:t>Datenverarbeitungsstandort</w:t>
            </w:r>
            <w:r w:rsidRPr="00165918">
              <w:rPr>
                <w:rFonts w:cs="Arial"/>
                <w:b/>
                <w:bCs/>
              </w:rPr>
              <w:t>:</w:t>
            </w:r>
          </w:p>
        </w:tc>
        <w:tc>
          <w:tcPr>
            <w:tcW w:w="5616" w:type="dxa"/>
          </w:tcPr>
          <w:p w14:paraId="156C0800" w14:textId="77777777" w:rsidR="00F9046B" w:rsidRPr="00165918" w:rsidRDefault="00F9046B" w:rsidP="004A2C28">
            <w:pPr>
              <w:spacing w:after="120"/>
              <w:rPr>
                <w:rFonts w:cs="Arial"/>
                <w:b/>
                <w:bCs/>
              </w:rPr>
            </w:pPr>
          </w:p>
          <w:p w14:paraId="6C7BA9A3" w14:textId="77777777" w:rsidR="00F9046B" w:rsidRPr="00165918" w:rsidRDefault="00F9046B" w:rsidP="004A2C28">
            <w:pPr>
              <w:spacing w:after="120"/>
              <w:rPr>
                <w:rFonts w:cs="Arial"/>
                <w:b/>
                <w:bCs/>
              </w:rPr>
            </w:pPr>
          </w:p>
          <w:p w14:paraId="5F27B08C" w14:textId="77777777" w:rsidR="00F9046B" w:rsidRPr="00165918" w:rsidRDefault="00F9046B" w:rsidP="004A2C28">
            <w:pPr>
              <w:spacing w:after="120"/>
              <w:rPr>
                <w:rFonts w:cs="Arial"/>
                <w:b/>
                <w:bCs/>
              </w:rPr>
            </w:pPr>
          </w:p>
        </w:tc>
      </w:tr>
      <w:tr w:rsidR="00F9046B" w14:paraId="5F0781C9" w14:textId="77777777" w:rsidTr="004A2C28">
        <w:tc>
          <w:tcPr>
            <w:tcW w:w="3810" w:type="dxa"/>
          </w:tcPr>
          <w:p w14:paraId="52F6AB2D" w14:textId="77777777" w:rsidR="00F9046B" w:rsidRPr="00165918" w:rsidRDefault="00F9046B" w:rsidP="00F9046B">
            <w:pPr>
              <w:numPr>
                <w:ilvl w:val="0"/>
                <w:numId w:val="26"/>
              </w:numPr>
              <w:spacing w:after="120" w:line="276" w:lineRule="auto"/>
              <w:jc w:val="left"/>
              <w:rPr>
                <w:rFonts w:cs="Arial"/>
                <w:b/>
                <w:bCs/>
              </w:rPr>
            </w:pPr>
            <w:r w:rsidRPr="00F4221E">
              <w:rPr>
                <w:rFonts w:cs="Arial"/>
                <w:b/>
                <w:bCs/>
              </w:rPr>
              <w:t>Datenverarbeitungsstandort</w:t>
            </w:r>
            <w:r w:rsidRPr="00165918">
              <w:rPr>
                <w:rFonts w:cs="Arial"/>
                <w:b/>
                <w:bCs/>
              </w:rPr>
              <w:t>:</w:t>
            </w:r>
          </w:p>
        </w:tc>
        <w:tc>
          <w:tcPr>
            <w:tcW w:w="5616" w:type="dxa"/>
          </w:tcPr>
          <w:p w14:paraId="5C11BDEE" w14:textId="77777777" w:rsidR="00F9046B" w:rsidRPr="00165918" w:rsidRDefault="00F9046B" w:rsidP="004A2C28">
            <w:pPr>
              <w:spacing w:after="120"/>
              <w:rPr>
                <w:rFonts w:cs="Arial"/>
                <w:b/>
                <w:bCs/>
              </w:rPr>
            </w:pPr>
          </w:p>
          <w:p w14:paraId="2FB03279" w14:textId="77777777" w:rsidR="00F9046B" w:rsidRPr="00165918" w:rsidRDefault="00F9046B" w:rsidP="004A2C28">
            <w:pPr>
              <w:spacing w:after="120"/>
              <w:rPr>
                <w:rFonts w:cs="Arial"/>
                <w:b/>
                <w:bCs/>
              </w:rPr>
            </w:pPr>
          </w:p>
          <w:p w14:paraId="158D0BB9" w14:textId="77777777" w:rsidR="00F9046B" w:rsidRPr="00165918" w:rsidRDefault="00F9046B" w:rsidP="004A2C28">
            <w:pPr>
              <w:spacing w:after="120"/>
              <w:rPr>
                <w:rFonts w:cs="Arial"/>
                <w:b/>
                <w:bCs/>
              </w:rPr>
            </w:pPr>
          </w:p>
        </w:tc>
      </w:tr>
      <w:tr w:rsidR="00F9046B" w14:paraId="5818436A" w14:textId="77777777" w:rsidTr="004A2C28">
        <w:tc>
          <w:tcPr>
            <w:tcW w:w="3810" w:type="dxa"/>
          </w:tcPr>
          <w:p w14:paraId="3E0AE418" w14:textId="77777777" w:rsidR="00F9046B" w:rsidRPr="00165918" w:rsidRDefault="00F9046B" w:rsidP="00F9046B">
            <w:pPr>
              <w:numPr>
                <w:ilvl w:val="0"/>
                <w:numId w:val="26"/>
              </w:numPr>
              <w:spacing w:after="120" w:line="276" w:lineRule="auto"/>
              <w:jc w:val="left"/>
              <w:rPr>
                <w:rFonts w:cs="Arial"/>
                <w:b/>
                <w:bCs/>
              </w:rPr>
            </w:pPr>
            <w:r w:rsidRPr="00F4221E">
              <w:rPr>
                <w:rFonts w:cs="Arial"/>
                <w:b/>
                <w:bCs/>
              </w:rPr>
              <w:t>Datenverarbeitungsstandort</w:t>
            </w:r>
            <w:r w:rsidRPr="00165918">
              <w:rPr>
                <w:rFonts w:cs="Arial"/>
                <w:b/>
                <w:bCs/>
              </w:rPr>
              <w:t>:</w:t>
            </w:r>
          </w:p>
        </w:tc>
        <w:tc>
          <w:tcPr>
            <w:tcW w:w="5616" w:type="dxa"/>
          </w:tcPr>
          <w:p w14:paraId="42DD5206" w14:textId="77777777" w:rsidR="00F9046B" w:rsidRPr="00165918" w:rsidRDefault="00F9046B" w:rsidP="004A2C28">
            <w:pPr>
              <w:spacing w:after="120"/>
              <w:rPr>
                <w:rFonts w:cs="Arial"/>
                <w:b/>
                <w:bCs/>
              </w:rPr>
            </w:pPr>
          </w:p>
          <w:p w14:paraId="3FA079D6" w14:textId="77777777" w:rsidR="00F9046B" w:rsidRPr="00165918" w:rsidRDefault="00F9046B" w:rsidP="004A2C28">
            <w:pPr>
              <w:spacing w:after="120"/>
              <w:rPr>
                <w:rFonts w:cs="Arial"/>
                <w:b/>
                <w:bCs/>
              </w:rPr>
            </w:pPr>
          </w:p>
          <w:p w14:paraId="0A6ECF6D" w14:textId="77777777" w:rsidR="00F9046B" w:rsidRPr="00165918" w:rsidRDefault="00F9046B" w:rsidP="004A2C28">
            <w:pPr>
              <w:spacing w:after="120"/>
              <w:rPr>
                <w:rFonts w:cs="Arial"/>
                <w:b/>
                <w:bCs/>
              </w:rPr>
            </w:pPr>
          </w:p>
        </w:tc>
      </w:tr>
    </w:tbl>
    <w:p w14:paraId="35DF29E7" w14:textId="77777777" w:rsidR="00F9046B" w:rsidRDefault="00F9046B" w:rsidP="00F9046B">
      <w:pPr>
        <w:spacing w:after="120"/>
        <w:rPr>
          <w:rFonts w:cs="Arial"/>
          <w:b/>
          <w:bCs/>
        </w:rPr>
      </w:pPr>
    </w:p>
    <w:p w14:paraId="1F483289" w14:textId="77777777" w:rsidR="00FC5122" w:rsidRDefault="00FC5122" w:rsidP="00FC5122">
      <w:pPr>
        <w:rPr>
          <w:noProof/>
        </w:rPr>
      </w:pPr>
    </w:p>
    <w:p w14:paraId="2FC77009" w14:textId="77777777" w:rsidR="00FC5122" w:rsidRDefault="00FC5122" w:rsidP="00FC5122">
      <w:pPr>
        <w:rPr>
          <w:noProof/>
        </w:rPr>
      </w:pPr>
      <w:r>
        <w:rPr>
          <w:noProof/>
        </w:rPr>
        <w:br w:type="page"/>
      </w:r>
    </w:p>
    <w:p w14:paraId="43F33878" w14:textId="33CCDB04" w:rsidR="00546CDB" w:rsidRPr="00B07EC5" w:rsidRDefault="00546CDB" w:rsidP="00B07EC5">
      <w:pPr>
        <w:pStyle w:val="DSI-Abschnitt"/>
        <w:numPr>
          <w:ilvl w:val="0"/>
          <w:numId w:val="0"/>
        </w:numPr>
        <w:rPr>
          <w:caps/>
        </w:rPr>
      </w:pPr>
      <w:r w:rsidRPr="00FC5122">
        <w:rPr>
          <w:caps/>
          <w:highlight w:val="lightGray"/>
        </w:rPr>
        <w:lastRenderedPageBreak/>
        <w:t xml:space="preserve">ANNEX </w:t>
      </w:r>
      <w:r w:rsidR="00FC5122">
        <w:rPr>
          <w:caps/>
          <w:highlight w:val="lightGray"/>
        </w:rPr>
        <w:t>3</w:t>
      </w:r>
      <w:r w:rsidRPr="00FC5122">
        <w:rPr>
          <w:caps/>
          <w:highlight w:val="lightGray"/>
        </w:rPr>
        <w:t xml:space="preserve"> – M</w:t>
      </w:r>
      <w:r w:rsidR="00FD3F95" w:rsidRPr="00FC5122">
        <w:rPr>
          <w:caps/>
          <w:highlight w:val="lightGray"/>
        </w:rPr>
        <w:t>USTER DER VERPFLICHTUNGSERKLÄRUNG ZUR WAHRUNG DER VERTRAULICHKEIT</w:t>
      </w:r>
    </w:p>
    <w:p w14:paraId="64CA263D" w14:textId="17340E6B" w:rsidR="00546CDB" w:rsidRDefault="00546CDB" w:rsidP="00546CDB">
      <w:pPr>
        <w:rPr>
          <w:noProof/>
        </w:rPr>
      </w:pPr>
    </w:p>
    <w:p w14:paraId="33641FC7" w14:textId="25BE8784" w:rsidR="00F9046B" w:rsidRDefault="007264BF" w:rsidP="00F9046B">
      <w:pPr>
        <w:rPr>
          <w:rFonts w:cs="Arial"/>
          <w:b/>
          <w:bCs/>
        </w:rPr>
      </w:pPr>
      <w:r>
        <w:rPr>
          <w:rFonts w:cs="Arial"/>
          <w:b/>
          <w:bCs/>
          <w:color w:val="FF0000"/>
        </w:rPr>
        <w:t xml:space="preserve">SGB / </w:t>
      </w:r>
      <w:r w:rsidR="00F9046B">
        <w:rPr>
          <w:rFonts w:cs="Arial"/>
          <w:b/>
          <w:bCs/>
          <w:color w:val="FF0000"/>
        </w:rPr>
        <w:t xml:space="preserve">DSGVO: </w:t>
      </w:r>
      <w:r w:rsidR="00F9046B" w:rsidRPr="00AC0EDE">
        <w:rPr>
          <w:rFonts w:cs="Arial"/>
          <w:b/>
          <w:bCs/>
          <w:color w:val="FF0000"/>
        </w:rPr>
        <w:t>Muster</w:t>
      </w:r>
      <w:r w:rsidR="00F9046B">
        <w:rPr>
          <w:rFonts w:cs="Arial"/>
          <w:b/>
          <w:bCs/>
          <w:color w:val="FF0000"/>
        </w:rPr>
        <w:t xml:space="preserve"> </w:t>
      </w:r>
      <w:r w:rsidR="00F9046B" w:rsidRPr="00AC0EDE">
        <w:rPr>
          <w:rFonts w:cs="Arial"/>
          <w:b/>
          <w:bCs/>
        </w:rPr>
        <w:t>einer Verpflichtungserklärung zur Wahrung der Vertraulichkeit</w:t>
      </w:r>
    </w:p>
    <w:p w14:paraId="14388D9B" w14:textId="77777777" w:rsidR="00F9046B" w:rsidRPr="002460C3" w:rsidRDefault="00F9046B" w:rsidP="00F9046B">
      <w:pPr>
        <w:autoSpaceDE w:val="0"/>
        <w:autoSpaceDN w:val="0"/>
        <w:adjustRightInd w:val="0"/>
        <w:spacing w:line="240" w:lineRule="auto"/>
        <w:rPr>
          <w:rFonts w:cs="Arial"/>
          <w:sz w:val="23"/>
          <w:szCs w:val="23"/>
        </w:rPr>
      </w:pPr>
    </w:p>
    <w:p w14:paraId="589D1F97" w14:textId="77777777" w:rsidR="00F9046B" w:rsidRPr="002460C3" w:rsidRDefault="00F9046B" w:rsidP="00F9046B">
      <w:pPr>
        <w:autoSpaceDE w:val="0"/>
        <w:autoSpaceDN w:val="0"/>
        <w:adjustRightInd w:val="0"/>
        <w:spacing w:line="240" w:lineRule="auto"/>
        <w:rPr>
          <w:rFonts w:cs="Arial"/>
          <w:szCs w:val="23"/>
        </w:rPr>
      </w:pPr>
    </w:p>
    <w:p w14:paraId="1ED1CB1C" w14:textId="77777777" w:rsidR="00F9046B" w:rsidRPr="002460C3" w:rsidRDefault="00F9046B" w:rsidP="00F9046B">
      <w:pPr>
        <w:autoSpaceDE w:val="0"/>
        <w:autoSpaceDN w:val="0"/>
        <w:adjustRightInd w:val="0"/>
        <w:spacing w:line="240" w:lineRule="auto"/>
        <w:rPr>
          <w:rFonts w:cs="Arial"/>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04"/>
        <w:gridCol w:w="7797"/>
      </w:tblGrid>
      <w:tr w:rsidR="00F9046B" w:rsidRPr="002460C3" w14:paraId="4C8B145F" w14:textId="77777777" w:rsidTr="004A2C28">
        <w:trPr>
          <w:cantSplit/>
        </w:trPr>
        <w:tc>
          <w:tcPr>
            <w:tcW w:w="1204" w:type="dxa"/>
            <w:tcBorders>
              <w:top w:val="nil"/>
              <w:left w:val="nil"/>
              <w:bottom w:val="single" w:sz="2" w:space="0" w:color="auto"/>
              <w:right w:val="nil"/>
            </w:tcBorders>
          </w:tcPr>
          <w:p w14:paraId="7169B02F" w14:textId="77777777" w:rsidR="00F9046B" w:rsidRPr="002460C3" w:rsidRDefault="00F9046B" w:rsidP="004A2C28">
            <w:pPr>
              <w:autoSpaceDE w:val="0"/>
              <w:autoSpaceDN w:val="0"/>
              <w:adjustRightInd w:val="0"/>
              <w:spacing w:line="240" w:lineRule="auto"/>
              <w:rPr>
                <w:rFonts w:cs="Arial"/>
                <w:szCs w:val="23"/>
              </w:rPr>
            </w:pPr>
            <w:r w:rsidRPr="002460C3">
              <w:rPr>
                <w:rFonts w:cs="Arial"/>
                <w:szCs w:val="23"/>
              </w:rPr>
              <w:t>Herr/Frau</w:t>
            </w:r>
          </w:p>
        </w:tc>
        <w:tc>
          <w:tcPr>
            <w:tcW w:w="7797" w:type="dxa"/>
            <w:tcBorders>
              <w:top w:val="nil"/>
              <w:left w:val="nil"/>
              <w:bottom w:val="single" w:sz="2" w:space="0" w:color="auto"/>
              <w:right w:val="nil"/>
            </w:tcBorders>
          </w:tcPr>
          <w:p w14:paraId="7E98F20F" w14:textId="77777777" w:rsidR="00F9046B" w:rsidRPr="002460C3" w:rsidRDefault="00F9046B" w:rsidP="004A2C28">
            <w:pPr>
              <w:autoSpaceDE w:val="0"/>
              <w:autoSpaceDN w:val="0"/>
              <w:adjustRightInd w:val="0"/>
              <w:spacing w:line="240" w:lineRule="auto"/>
              <w:rPr>
                <w:rFonts w:cs="Arial"/>
                <w:szCs w:val="23"/>
              </w:rPr>
            </w:pPr>
          </w:p>
        </w:tc>
      </w:tr>
      <w:tr w:rsidR="00F9046B" w:rsidRPr="002460C3" w14:paraId="7BB1F42A" w14:textId="77777777" w:rsidTr="004A2C28">
        <w:trPr>
          <w:cantSplit/>
        </w:trPr>
        <w:tc>
          <w:tcPr>
            <w:tcW w:w="1204" w:type="dxa"/>
            <w:tcBorders>
              <w:top w:val="single" w:sz="2" w:space="0" w:color="auto"/>
              <w:left w:val="nil"/>
              <w:bottom w:val="nil"/>
              <w:right w:val="nil"/>
            </w:tcBorders>
          </w:tcPr>
          <w:p w14:paraId="0E996226" w14:textId="77777777" w:rsidR="00F9046B" w:rsidRPr="002460C3" w:rsidRDefault="00F9046B" w:rsidP="004A2C28">
            <w:pPr>
              <w:autoSpaceDE w:val="0"/>
              <w:autoSpaceDN w:val="0"/>
              <w:adjustRightInd w:val="0"/>
              <w:spacing w:line="240" w:lineRule="auto"/>
              <w:rPr>
                <w:rFonts w:cs="Arial"/>
                <w:szCs w:val="23"/>
              </w:rPr>
            </w:pPr>
          </w:p>
        </w:tc>
        <w:tc>
          <w:tcPr>
            <w:tcW w:w="7797" w:type="dxa"/>
            <w:tcBorders>
              <w:top w:val="single" w:sz="2" w:space="0" w:color="auto"/>
              <w:left w:val="nil"/>
              <w:bottom w:val="nil"/>
              <w:right w:val="nil"/>
            </w:tcBorders>
          </w:tcPr>
          <w:p w14:paraId="2D56F2EB" w14:textId="77777777" w:rsidR="00F9046B" w:rsidRPr="002460C3" w:rsidRDefault="00F9046B" w:rsidP="004A2C28">
            <w:pPr>
              <w:tabs>
                <w:tab w:val="left" w:pos="1490"/>
              </w:tabs>
              <w:autoSpaceDE w:val="0"/>
              <w:autoSpaceDN w:val="0"/>
              <w:adjustRightInd w:val="0"/>
              <w:spacing w:line="240" w:lineRule="auto"/>
              <w:rPr>
                <w:rFonts w:cs="Arial"/>
                <w:szCs w:val="23"/>
              </w:rPr>
            </w:pPr>
            <w:r w:rsidRPr="002460C3">
              <w:rPr>
                <w:rFonts w:cs="Arial"/>
                <w:szCs w:val="23"/>
              </w:rPr>
              <w:tab/>
            </w:r>
            <w:r>
              <w:rPr>
                <w:rFonts w:cs="Arial"/>
                <w:szCs w:val="23"/>
              </w:rPr>
              <w:t xml:space="preserve">                                         </w:t>
            </w:r>
            <w:r w:rsidRPr="002460C3">
              <w:rPr>
                <w:rFonts w:cs="Arial"/>
                <w:szCs w:val="23"/>
              </w:rPr>
              <w:t>(Name, Vorname, Personal-Nummer)</w:t>
            </w:r>
          </w:p>
        </w:tc>
      </w:tr>
    </w:tbl>
    <w:p w14:paraId="74F0E471" w14:textId="77777777" w:rsidR="00F9046B" w:rsidRPr="002460C3" w:rsidRDefault="00F9046B" w:rsidP="00F9046B">
      <w:pPr>
        <w:autoSpaceDE w:val="0"/>
        <w:autoSpaceDN w:val="0"/>
        <w:adjustRightInd w:val="0"/>
        <w:spacing w:line="240" w:lineRule="auto"/>
        <w:rPr>
          <w:rFonts w:cs="Arial"/>
          <w:szCs w:val="23"/>
        </w:rPr>
      </w:pPr>
    </w:p>
    <w:p w14:paraId="5878C68C" w14:textId="77777777" w:rsidR="00F9046B" w:rsidRPr="002460C3" w:rsidRDefault="00F9046B" w:rsidP="00F9046B">
      <w:pPr>
        <w:autoSpaceDE w:val="0"/>
        <w:autoSpaceDN w:val="0"/>
        <w:adjustRightInd w:val="0"/>
        <w:spacing w:line="240" w:lineRule="auto"/>
        <w:rPr>
          <w:rFonts w:cs="Arial"/>
          <w:szCs w:val="23"/>
        </w:rPr>
      </w:pPr>
    </w:p>
    <w:tbl>
      <w:tblPr>
        <w:tblW w:w="0" w:type="auto"/>
        <w:tblBorders>
          <w:bottom w:val="single" w:sz="2" w:space="0" w:color="auto"/>
        </w:tblBorders>
        <w:tblCellMar>
          <w:left w:w="70" w:type="dxa"/>
          <w:right w:w="70" w:type="dxa"/>
        </w:tblCellMar>
        <w:tblLook w:val="0000" w:firstRow="0" w:lastRow="0" w:firstColumn="0" w:lastColumn="0" w:noHBand="0" w:noVBand="0"/>
      </w:tblPr>
      <w:tblGrid>
        <w:gridCol w:w="9001"/>
      </w:tblGrid>
      <w:tr w:rsidR="00F9046B" w:rsidRPr="002460C3" w14:paraId="5B68EAF8" w14:textId="77777777" w:rsidTr="004A2C28">
        <w:tc>
          <w:tcPr>
            <w:tcW w:w="9001" w:type="dxa"/>
          </w:tcPr>
          <w:p w14:paraId="2C65E0AC" w14:textId="77777777" w:rsidR="00F9046B" w:rsidRPr="002460C3" w:rsidRDefault="00F9046B" w:rsidP="004A2C28">
            <w:pPr>
              <w:autoSpaceDE w:val="0"/>
              <w:autoSpaceDN w:val="0"/>
              <w:adjustRightInd w:val="0"/>
              <w:spacing w:line="240" w:lineRule="auto"/>
              <w:rPr>
                <w:rFonts w:cs="Arial"/>
                <w:szCs w:val="23"/>
              </w:rPr>
            </w:pPr>
            <w:r w:rsidRPr="002460C3">
              <w:rPr>
                <w:rFonts w:cs="Arial"/>
                <w:szCs w:val="23"/>
              </w:rPr>
              <w:t>beschäftigt bei</w:t>
            </w:r>
          </w:p>
        </w:tc>
      </w:tr>
    </w:tbl>
    <w:p w14:paraId="630B06AE" w14:textId="77777777" w:rsidR="00F9046B" w:rsidRPr="002460C3" w:rsidRDefault="00F9046B" w:rsidP="00F9046B">
      <w:pPr>
        <w:autoSpaceDE w:val="0"/>
        <w:autoSpaceDN w:val="0"/>
        <w:adjustRightInd w:val="0"/>
        <w:spacing w:line="240" w:lineRule="auto"/>
        <w:rPr>
          <w:rFonts w:cs="Arial"/>
          <w:szCs w:val="23"/>
        </w:rPr>
      </w:pPr>
    </w:p>
    <w:p w14:paraId="390C3234" w14:textId="77777777" w:rsidR="00F9046B" w:rsidRPr="002460C3" w:rsidRDefault="00F9046B" w:rsidP="00F9046B">
      <w:pPr>
        <w:autoSpaceDE w:val="0"/>
        <w:autoSpaceDN w:val="0"/>
        <w:adjustRightInd w:val="0"/>
        <w:spacing w:line="240" w:lineRule="auto"/>
        <w:rPr>
          <w:rFonts w:cs="Arial"/>
          <w:szCs w:val="23"/>
        </w:rPr>
      </w:pPr>
    </w:p>
    <w:p w14:paraId="23EECB6F" w14:textId="77777777" w:rsidR="00F9046B" w:rsidRPr="002460C3" w:rsidRDefault="00F9046B" w:rsidP="00F9046B">
      <w:pPr>
        <w:autoSpaceDE w:val="0"/>
        <w:autoSpaceDN w:val="0"/>
        <w:adjustRightInd w:val="0"/>
        <w:spacing w:line="240" w:lineRule="auto"/>
        <w:rPr>
          <w:rFonts w:cs="Arial"/>
          <w:szCs w:val="23"/>
        </w:rPr>
      </w:pPr>
      <w:r w:rsidRPr="002460C3">
        <w:rPr>
          <w:rFonts w:cs="Arial"/>
          <w:szCs w:val="23"/>
        </w:rPr>
        <w:t xml:space="preserve">Hiermit erkläre ich, dass ich zur Wahrung der Vertraulichkeit gemäß Artt. 28 Abs. 3 S. 2b, 29, 32 Abs. 4 </w:t>
      </w:r>
      <w:r>
        <w:rPr>
          <w:rFonts w:cs="Arial"/>
          <w:szCs w:val="23"/>
        </w:rPr>
        <w:t>EU-</w:t>
      </w:r>
      <w:r w:rsidRPr="002460C3">
        <w:rPr>
          <w:rFonts w:cs="Arial"/>
          <w:szCs w:val="23"/>
        </w:rPr>
        <w:t>DSGVO verpflichtet und auch mit den besonderen Anforderungen im Umgang mit Sozialdaten bei der Ausübung meiner Tätigkeit vertraut gemacht wurde.</w:t>
      </w:r>
    </w:p>
    <w:p w14:paraId="1AFF334C" w14:textId="77777777" w:rsidR="00F9046B" w:rsidRPr="002460C3" w:rsidRDefault="00F9046B" w:rsidP="00F9046B">
      <w:pPr>
        <w:autoSpaceDE w:val="0"/>
        <w:autoSpaceDN w:val="0"/>
        <w:adjustRightInd w:val="0"/>
        <w:spacing w:line="240" w:lineRule="auto"/>
        <w:rPr>
          <w:rFonts w:cs="Arial"/>
          <w:szCs w:val="23"/>
        </w:rPr>
      </w:pPr>
    </w:p>
    <w:p w14:paraId="4B5FB982" w14:textId="6200301B" w:rsidR="00F9046B" w:rsidRPr="002460C3" w:rsidRDefault="00F9046B" w:rsidP="00F9046B">
      <w:pPr>
        <w:autoSpaceDE w:val="0"/>
        <w:autoSpaceDN w:val="0"/>
        <w:adjustRightInd w:val="0"/>
        <w:spacing w:line="240" w:lineRule="auto"/>
        <w:rPr>
          <w:rFonts w:cs="Arial"/>
          <w:szCs w:val="23"/>
        </w:rPr>
      </w:pPr>
      <w:r w:rsidRPr="002460C3">
        <w:rPr>
          <w:rFonts w:cs="Arial"/>
          <w:szCs w:val="23"/>
        </w:rPr>
        <w:t xml:space="preserve">Es ist mir untersagt, personenbezogene Daten sowie Betriebs- und Geschäftsgeheimnisse, die mir im Zusammenhang mit den vereinbarten Dienstleistungen für die </w:t>
      </w:r>
      <w:r w:rsidR="003D01B5">
        <w:rPr>
          <w:rFonts w:cs="Arial"/>
          <w:szCs w:val="23"/>
        </w:rPr>
        <w:t>kubus IT eGbR</w:t>
      </w:r>
      <w:r>
        <w:rPr>
          <w:rFonts w:cs="Arial"/>
          <w:szCs w:val="23"/>
        </w:rPr>
        <w:t xml:space="preserve"> </w:t>
      </w:r>
      <w:r w:rsidRPr="002460C3">
        <w:rPr>
          <w:rFonts w:cs="Arial"/>
          <w:szCs w:val="23"/>
        </w:rPr>
        <w:t xml:space="preserve">zur Verfügung gestellt werden oder mir zur Kenntnis gelangen, zu einem anderen als dem zu meiner Aufgabenerfüllung gehörenden Zweck zu verarbeiten, bekannt zu geben, zugänglich zu machen oder zu nutzen. Der Zugriff auf diese Daten und Informationen ist mir nur in dem entsprechend meiner Arbeitsaufgabe begrenzten Umfang erlaubt. Weiterhin verpflichte ich mich, diese Informationen sowie mir bekannt gewordene Maßnahmen zum Datenschutz und zur Datensicherheit geheim zu halten, nicht unbefugt zu nutzen und in keinem Fall an Dritte weiterzugeben. </w:t>
      </w:r>
    </w:p>
    <w:p w14:paraId="325C9455" w14:textId="77777777" w:rsidR="00F9046B" w:rsidRPr="002460C3" w:rsidRDefault="00F9046B" w:rsidP="00F9046B">
      <w:pPr>
        <w:autoSpaceDE w:val="0"/>
        <w:autoSpaceDN w:val="0"/>
        <w:adjustRightInd w:val="0"/>
        <w:spacing w:line="240" w:lineRule="auto"/>
        <w:rPr>
          <w:rFonts w:cs="Arial"/>
          <w:szCs w:val="23"/>
        </w:rPr>
      </w:pPr>
    </w:p>
    <w:p w14:paraId="24B34E22" w14:textId="77777777" w:rsidR="00F9046B" w:rsidRPr="002460C3" w:rsidRDefault="00F9046B" w:rsidP="00F9046B">
      <w:pPr>
        <w:autoSpaceDE w:val="0"/>
        <w:autoSpaceDN w:val="0"/>
        <w:adjustRightInd w:val="0"/>
        <w:spacing w:line="240" w:lineRule="auto"/>
        <w:rPr>
          <w:rFonts w:cs="Arial"/>
          <w:szCs w:val="23"/>
        </w:rPr>
      </w:pPr>
      <w:r w:rsidRPr="002460C3">
        <w:rPr>
          <w:rFonts w:cs="Arial"/>
          <w:szCs w:val="23"/>
        </w:rPr>
        <w:t>Diese Pflicht zur Wahrung der Vertraulichkeit besteht auch nach Beendigung meiner Tätigkeit bei der oben genannten Firma fort.</w:t>
      </w:r>
    </w:p>
    <w:p w14:paraId="0DC92C3F" w14:textId="77777777" w:rsidR="00F9046B" w:rsidRPr="002460C3" w:rsidRDefault="00F9046B" w:rsidP="00F9046B">
      <w:pPr>
        <w:autoSpaceDE w:val="0"/>
        <w:autoSpaceDN w:val="0"/>
        <w:adjustRightInd w:val="0"/>
        <w:spacing w:line="240" w:lineRule="auto"/>
        <w:rPr>
          <w:rFonts w:cs="Arial"/>
          <w:szCs w:val="23"/>
        </w:rPr>
      </w:pPr>
    </w:p>
    <w:p w14:paraId="79B321B5" w14:textId="77777777" w:rsidR="00F9046B" w:rsidRPr="002460C3" w:rsidRDefault="00F9046B" w:rsidP="00F9046B">
      <w:pPr>
        <w:autoSpaceDE w:val="0"/>
        <w:autoSpaceDN w:val="0"/>
        <w:adjustRightInd w:val="0"/>
        <w:spacing w:line="240" w:lineRule="auto"/>
        <w:rPr>
          <w:rFonts w:cs="Arial"/>
          <w:szCs w:val="23"/>
        </w:rPr>
      </w:pPr>
      <w:r w:rsidRPr="002460C3">
        <w:rPr>
          <w:rFonts w:cs="Arial"/>
          <w:szCs w:val="23"/>
        </w:rPr>
        <w:t xml:space="preserve">Ich bin mir bewusst, dass Verstöße gegen die DS-GVO, das Bundesdatenschutzgesetz oder andere Datenschutzvorschriften - wie insbesondere datenschutzrechtliche Regelungen der Sozialgesetzbücher - zur außerordentlichen Kündigung des Arbeitsverhältnisses und zu Schadenersatzforderungen gemäß </w:t>
      </w:r>
      <w:r w:rsidRPr="002460C3">
        <w:rPr>
          <w:rFonts w:cs="Arial"/>
          <w:iCs/>
          <w:szCs w:val="23"/>
        </w:rPr>
        <w:t xml:space="preserve">Art. 82 </w:t>
      </w:r>
      <w:r>
        <w:rPr>
          <w:rFonts w:cs="Arial"/>
          <w:iCs/>
          <w:szCs w:val="23"/>
        </w:rPr>
        <w:t>EU-</w:t>
      </w:r>
      <w:r w:rsidRPr="002460C3">
        <w:rPr>
          <w:rFonts w:cs="Arial"/>
          <w:szCs w:val="23"/>
        </w:rPr>
        <w:t>DSGVO</w:t>
      </w:r>
      <w:r w:rsidRPr="002460C3">
        <w:rPr>
          <w:rFonts w:cs="Arial"/>
          <w:iCs/>
          <w:szCs w:val="23"/>
        </w:rPr>
        <w:t xml:space="preserve"> i.</w:t>
      </w:r>
      <w:r>
        <w:rPr>
          <w:rFonts w:cs="Arial"/>
          <w:iCs/>
          <w:szCs w:val="23"/>
        </w:rPr>
        <w:t xml:space="preserve"> </w:t>
      </w:r>
      <w:r w:rsidRPr="002460C3">
        <w:rPr>
          <w:rFonts w:cs="Arial"/>
          <w:iCs/>
          <w:szCs w:val="23"/>
        </w:rPr>
        <w:t>V.</w:t>
      </w:r>
      <w:r>
        <w:rPr>
          <w:rFonts w:cs="Arial"/>
          <w:iCs/>
          <w:szCs w:val="23"/>
        </w:rPr>
        <w:t xml:space="preserve"> </w:t>
      </w:r>
      <w:r w:rsidRPr="002460C3">
        <w:rPr>
          <w:rFonts w:cs="Arial"/>
          <w:iCs/>
          <w:szCs w:val="23"/>
        </w:rPr>
        <w:t>m. § 83 BDSG, §§ 42, 43 BDSG sowie §</w:t>
      </w:r>
      <w:r>
        <w:rPr>
          <w:rFonts w:cs="Arial"/>
          <w:iCs/>
          <w:szCs w:val="23"/>
        </w:rPr>
        <w:t>§</w:t>
      </w:r>
      <w:r w:rsidRPr="002460C3">
        <w:rPr>
          <w:rFonts w:cs="Arial"/>
          <w:iCs/>
          <w:szCs w:val="23"/>
        </w:rPr>
        <w:t xml:space="preserve"> 85, 85a SGB X </w:t>
      </w:r>
      <w:r w:rsidRPr="002460C3">
        <w:rPr>
          <w:rFonts w:cs="Arial"/>
          <w:szCs w:val="23"/>
        </w:rPr>
        <w:t>führen können sowie mit Geld- oder Freiheitsstrafen geahndet werden können.</w:t>
      </w:r>
    </w:p>
    <w:p w14:paraId="68211F21" w14:textId="77777777" w:rsidR="00F9046B" w:rsidRPr="002460C3" w:rsidRDefault="00F9046B" w:rsidP="00F9046B">
      <w:pPr>
        <w:autoSpaceDE w:val="0"/>
        <w:autoSpaceDN w:val="0"/>
        <w:adjustRightInd w:val="0"/>
        <w:spacing w:line="240" w:lineRule="auto"/>
        <w:rPr>
          <w:rFonts w:cs="Arial"/>
          <w:szCs w:val="20"/>
        </w:rPr>
      </w:pPr>
    </w:p>
    <w:p w14:paraId="59B410ED" w14:textId="77777777" w:rsidR="00F9046B" w:rsidRPr="002460C3" w:rsidRDefault="00F9046B" w:rsidP="00F9046B">
      <w:pPr>
        <w:autoSpaceDE w:val="0"/>
        <w:autoSpaceDN w:val="0"/>
        <w:adjustRightInd w:val="0"/>
        <w:spacing w:line="240" w:lineRule="auto"/>
        <w:rPr>
          <w:rFonts w:cs="Arial"/>
          <w:szCs w:val="20"/>
        </w:rPr>
      </w:pPr>
      <w:r w:rsidRPr="002460C3">
        <w:rPr>
          <w:rFonts w:cs="Arial"/>
          <w:szCs w:val="20"/>
        </w:rPr>
        <w:t>Mit meiner Unterschrift bestätige ich den Empfang und die Kenntnisnahme dieser Verpflichtungserklärung. Auszüge aus den benannten Gesetzestexten sind mir ausgehändigt worden.</w:t>
      </w:r>
    </w:p>
    <w:p w14:paraId="6BFA2910" w14:textId="77777777" w:rsidR="00F9046B" w:rsidRPr="002460C3" w:rsidRDefault="00F9046B" w:rsidP="00F9046B">
      <w:pPr>
        <w:autoSpaceDE w:val="0"/>
        <w:autoSpaceDN w:val="0"/>
        <w:adjustRightInd w:val="0"/>
        <w:spacing w:line="240" w:lineRule="auto"/>
        <w:rPr>
          <w:rFonts w:cs="Arial"/>
          <w:szCs w:val="20"/>
        </w:rPr>
      </w:pPr>
    </w:p>
    <w:p w14:paraId="77064A43" w14:textId="77777777" w:rsidR="00F9046B" w:rsidRPr="002460C3" w:rsidRDefault="00F9046B" w:rsidP="00F9046B">
      <w:pPr>
        <w:autoSpaceDE w:val="0"/>
        <w:autoSpaceDN w:val="0"/>
        <w:adjustRightInd w:val="0"/>
        <w:spacing w:line="240" w:lineRule="auto"/>
        <w:rPr>
          <w:rFonts w:cs="Arial"/>
          <w:szCs w:val="20"/>
        </w:rPr>
      </w:pPr>
    </w:p>
    <w:p w14:paraId="475BEB7E" w14:textId="77777777" w:rsidR="00F9046B" w:rsidRPr="002460C3" w:rsidRDefault="00F9046B" w:rsidP="00F9046B">
      <w:pPr>
        <w:autoSpaceDE w:val="0"/>
        <w:autoSpaceDN w:val="0"/>
        <w:adjustRightInd w:val="0"/>
        <w:spacing w:line="240" w:lineRule="auto"/>
        <w:rPr>
          <w:rFonts w:cs="Arial"/>
          <w:szCs w:val="20"/>
        </w:rPr>
      </w:pPr>
    </w:p>
    <w:tbl>
      <w:tblPr>
        <w:tblW w:w="0" w:type="auto"/>
        <w:tblCellMar>
          <w:left w:w="70" w:type="dxa"/>
          <w:right w:w="70" w:type="dxa"/>
        </w:tblCellMar>
        <w:tblLook w:val="0000" w:firstRow="0" w:lastRow="0" w:firstColumn="0" w:lastColumn="0" w:noHBand="0" w:noVBand="0"/>
      </w:tblPr>
      <w:tblGrid>
        <w:gridCol w:w="3978"/>
        <w:gridCol w:w="1114"/>
        <w:gridCol w:w="3978"/>
      </w:tblGrid>
      <w:tr w:rsidR="00F9046B" w:rsidRPr="002460C3" w14:paraId="63ECE237" w14:textId="77777777" w:rsidTr="004A2C28">
        <w:tc>
          <w:tcPr>
            <w:tcW w:w="4038" w:type="dxa"/>
            <w:tcBorders>
              <w:top w:val="dotted" w:sz="2" w:space="0" w:color="auto"/>
            </w:tcBorders>
          </w:tcPr>
          <w:p w14:paraId="2C66240E" w14:textId="77777777" w:rsidR="00F9046B" w:rsidRPr="002460C3" w:rsidRDefault="00F9046B" w:rsidP="004A2C28">
            <w:pPr>
              <w:autoSpaceDE w:val="0"/>
              <w:autoSpaceDN w:val="0"/>
              <w:adjustRightInd w:val="0"/>
              <w:spacing w:line="240" w:lineRule="auto"/>
              <w:rPr>
                <w:rFonts w:cs="Arial"/>
                <w:szCs w:val="20"/>
              </w:rPr>
            </w:pPr>
            <w:r w:rsidRPr="002460C3">
              <w:rPr>
                <w:rFonts w:cs="Arial"/>
                <w:szCs w:val="20"/>
              </w:rPr>
              <w:t>Ort, Datum</w:t>
            </w:r>
          </w:p>
        </w:tc>
        <w:tc>
          <w:tcPr>
            <w:tcW w:w="1134" w:type="dxa"/>
          </w:tcPr>
          <w:p w14:paraId="6581FA69" w14:textId="77777777" w:rsidR="00F9046B" w:rsidRPr="002460C3" w:rsidRDefault="00F9046B" w:rsidP="004A2C28">
            <w:pPr>
              <w:autoSpaceDE w:val="0"/>
              <w:autoSpaceDN w:val="0"/>
              <w:adjustRightInd w:val="0"/>
              <w:spacing w:line="240" w:lineRule="auto"/>
              <w:rPr>
                <w:rFonts w:cs="Arial"/>
                <w:szCs w:val="20"/>
              </w:rPr>
            </w:pPr>
          </w:p>
        </w:tc>
        <w:tc>
          <w:tcPr>
            <w:tcW w:w="4038" w:type="dxa"/>
          </w:tcPr>
          <w:p w14:paraId="4670795E" w14:textId="77777777" w:rsidR="00F9046B" w:rsidRPr="002460C3" w:rsidRDefault="00F9046B" w:rsidP="004A2C28">
            <w:pPr>
              <w:autoSpaceDE w:val="0"/>
              <w:autoSpaceDN w:val="0"/>
              <w:adjustRightInd w:val="0"/>
              <w:spacing w:line="240" w:lineRule="auto"/>
              <w:rPr>
                <w:rFonts w:cs="Arial"/>
                <w:szCs w:val="20"/>
              </w:rPr>
            </w:pPr>
          </w:p>
        </w:tc>
      </w:tr>
      <w:tr w:rsidR="00F9046B" w:rsidRPr="002460C3" w14:paraId="65BDEB98" w14:textId="77777777" w:rsidTr="004A2C28">
        <w:tc>
          <w:tcPr>
            <w:tcW w:w="4038" w:type="dxa"/>
          </w:tcPr>
          <w:p w14:paraId="11AF345F" w14:textId="77777777" w:rsidR="00F9046B" w:rsidRPr="002460C3" w:rsidRDefault="00F9046B" w:rsidP="004A2C28">
            <w:pPr>
              <w:autoSpaceDE w:val="0"/>
              <w:autoSpaceDN w:val="0"/>
              <w:adjustRightInd w:val="0"/>
              <w:spacing w:line="240" w:lineRule="auto"/>
              <w:rPr>
                <w:rFonts w:cs="Arial"/>
                <w:szCs w:val="20"/>
              </w:rPr>
            </w:pPr>
          </w:p>
        </w:tc>
        <w:tc>
          <w:tcPr>
            <w:tcW w:w="1134" w:type="dxa"/>
          </w:tcPr>
          <w:p w14:paraId="0978D291" w14:textId="77777777" w:rsidR="00F9046B" w:rsidRPr="002460C3" w:rsidRDefault="00F9046B" w:rsidP="004A2C28">
            <w:pPr>
              <w:autoSpaceDE w:val="0"/>
              <w:autoSpaceDN w:val="0"/>
              <w:adjustRightInd w:val="0"/>
              <w:spacing w:line="240" w:lineRule="auto"/>
              <w:rPr>
                <w:rFonts w:cs="Arial"/>
                <w:szCs w:val="20"/>
              </w:rPr>
            </w:pPr>
          </w:p>
        </w:tc>
        <w:tc>
          <w:tcPr>
            <w:tcW w:w="4038" w:type="dxa"/>
          </w:tcPr>
          <w:p w14:paraId="7B32C509" w14:textId="77777777" w:rsidR="00F9046B" w:rsidRPr="002460C3" w:rsidRDefault="00F9046B" w:rsidP="004A2C28">
            <w:pPr>
              <w:autoSpaceDE w:val="0"/>
              <w:autoSpaceDN w:val="0"/>
              <w:adjustRightInd w:val="0"/>
              <w:spacing w:line="240" w:lineRule="auto"/>
              <w:rPr>
                <w:rFonts w:cs="Arial"/>
                <w:szCs w:val="20"/>
              </w:rPr>
            </w:pPr>
          </w:p>
        </w:tc>
      </w:tr>
      <w:tr w:rsidR="00F9046B" w:rsidRPr="002460C3" w14:paraId="675CA96C" w14:textId="77777777" w:rsidTr="004A2C28">
        <w:tc>
          <w:tcPr>
            <w:tcW w:w="4038" w:type="dxa"/>
          </w:tcPr>
          <w:p w14:paraId="420413D7" w14:textId="77777777" w:rsidR="00F9046B" w:rsidRPr="002460C3" w:rsidRDefault="00F9046B" w:rsidP="004A2C28">
            <w:pPr>
              <w:autoSpaceDE w:val="0"/>
              <w:autoSpaceDN w:val="0"/>
              <w:adjustRightInd w:val="0"/>
              <w:spacing w:line="240" w:lineRule="auto"/>
              <w:rPr>
                <w:rFonts w:cs="Arial"/>
                <w:szCs w:val="20"/>
              </w:rPr>
            </w:pPr>
          </w:p>
        </w:tc>
        <w:tc>
          <w:tcPr>
            <w:tcW w:w="1134" w:type="dxa"/>
          </w:tcPr>
          <w:p w14:paraId="3179EEFB" w14:textId="77777777" w:rsidR="00F9046B" w:rsidRPr="002460C3" w:rsidRDefault="00F9046B" w:rsidP="004A2C28">
            <w:pPr>
              <w:autoSpaceDE w:val="0"/>
              <w:autoSpaceDN w:val="0"/>
              <w:adjustRightInd w:val="0"/>
              <w:spacing w:line="240" w:lineRule="auto"/>
              <w:rPr>
                <w:rFonts w:cs="Arial"/>
                <w:szCs w:val="20"/>
              </w:rPr>
            </w:pPr>
          </w:p>
        </w:tc>
        <w:tc>
          <w:tcPr>
            <w:tcW w:w="4038" w:type="dxa"/>
          </w:tcPr>
          <w:p w14:paraId="2DD1DECA" w14:textId="77777777" w:rsidR="00F9046B" w:rsidRPr="002460C3" w:rsidRDefault="00F9046B" w:rsidP="004A2C28">
            <w:pPr>
              <w:autoSpaceDE w:val="0"/>
              <w:autoSpaceDN w:val="0"/>
              <w:adjustRightInd w:val="0"/>
              <w:spacing w:line="240" w:lineRule="auto"/>
              <w:rPr>
                <w:rFonts w:cs="Arial"/>
                <w:szCs w:val="20"/>
              </w:rPr>
            </w:pPr>
          </w:p>
        </w:tc>
      </w:tr>
      <w:tr w:rsidR="00F9046B" w:rsidRPr="002460C3" w14:paraId="56F32369" w14:textId="77777777" w:rsidTr="004A2C28">
        <w:tc>
          <w:tcPr>
            <w:tcW w:w="4038" w:type="dxa"/>
          </w:tcPr>
          <w:p w14:paraId="68DC7D5B" w14:textId="77777777" w:rsidR="00F9046B" w:rsidRPr="002460C3" w:rsidRDefault="00F9046B" w:rsidP="004A2C28">
            <w:pPr>
              <w:autoSpaceDE w:val="0"/>
              <w:autoSpaceDN w:val="0"/>
              <w:adjustRightInd w:val="0"/>
              <w:spacing w:line="240" w:lineRule="auto"/>
              <w:rPr>
                <w:rFonts w:cs="Arial"/>
                <w:szCs w:val="20"/>
              </w:rPr>
            </w:pPr>
          </w:p>
        </w:tc>
        <w:tc>
          <w:tcPr>
            <w:tcW w:w="1134" w:type="dxa"/>
          </w:tcPr>
          <w:p w14:paraId="6DC20630" w14:textId="77777777" w:rsidR="00F9046B" w:rsidRPr="002460C3" w:rsidRDefault="00F9046B" w:rsidP="004A2C28">
            <w:pPr>
              <w:autoSpaceDE w:val="0"/>
              <w:autoSpaceDN w:val="0"/>
              <w:adjustRightInd w:val="0"/>
              <w:spacing w:line="240" w:lineRule="auto"/>
              <w:rPr>
                <w:rFonts w:cs="Arial"/>
                <w:szCs w:val="20"/>
              </w:rPr>
            </w:pPr>
          </w:p>
        </w:tc>
        <w:tc>
          <w:tcPr>
            <w:tcW w:w="4038" w:type="dxa"/>
          </w:tcPr>
          <w:p w14:paraId="4774627D" w14:textId="77777777" w:rsidR="00F9046B" w:rsidRPr="002460C3" w:rsidRDefault="00F9046B" w:rsidP="004A2C28">
            <w:pPr>
              <w:autoSpaceDE w:val="0"/>
              <w:autoSpaceDN w:val="0"/>
              <w:adjustRightInd w:val="0"/>
              <w:spacing w:line="240" w:lineRule="auto"/>
              <w:rPr>
                <w:rFonts w:cs="Arial"/>
                <w:szCs w:val="20"/>
              </w:rPr>
            </w:pPr>
          </w:p>
        </w:tc>
      </w:tr>
      <w:tr w:rsidR="00F9046B" w:rsidRPr="002460C3" w14:paraId="659BB5A5" w14:textId="77777777" w:rsidTr="004A2C28">
        <w:tc>
          <w:tcPr>
            <w:tcW w:w="4038" w:type="dxa"/>
            <w:tcBorders>
              <w:bottom w:val="dotted" w:sz="4" w:space="0" w:color="auto"/>
            </w:tcBorders>
          </w:tcPr>
          <w:p w14:paraId="48A2505B" w14:textId="77777777" w:rsidR="00F9046B" w:rsidRPr="002460C3" w:rsidRDefault="00F9046B" w:rsidP="004A2C28">
            <w:pPr>
              <w:autoSpaceDE w:val="0"/>
              <w:autoSpaceDN w:val="0"/>
              <w:adjustRightInd w:val="0"/>
              <w:spacing w:line="240" w:lineRule="auto"/>
              <w:rPr>
                <w:rFonts w:cs="Arial"/>
                <w:szCs w:val="20"/>
              </w:rPr>
            </w:pPr>
          </w:p>
        </w:tc>
        <w:tc>
          <w:tcPr>
            <w:tcW w:w="1134" w:type="dxa"/>
          </w:tcPr>
          <w:p w14:paraId="15F18B67" w14:textId="77777777" w:rsidR="00F9046B" w:rsidRPr="002460C3" w:rsidRDefault="00F9046B" w:rsidP="004A2C28">
            <w:pPr>
              <w:autoSpaceDE w:val="0"/>
              <w:autoSpaceDN w:val="0"/>
              <w:adjustRightInd w:val="0"/>
              <w:spacing w:line="240" w:lineRule="auto"/>
              <w:rPr>
                <w:rFonts w:cs="Arial"/>
                <w:szCs w:val="20"/>
              </w:rPr>
            </w:pPr>
          </w:p>
        </w:tc>
        <w:tc>
          <w:tcPr>
            <w:tcW w:w="4038" w:type="dxa"/>
            <w:tcBorders>
              <w:bottom w:val="dotted" w:sz="4" w:space="0" w:color="auto"/>
            </w:tcBorders>
          </w:tcPr>
          <w:p w14:paraId="6E7DA7CF" w14:textId="77777777" w:rsidR="00F9046B" w:rsidRPr="002460C3" w:rsidRDefault="00F9046B" w:rsidP="004A2C28">
            <w:pPr>
              <w:autoSpaceDE w:val="0"/>
              <w:autoSpaceDN w:val="0"/>
              <w:adjustRightInd w:val="0"/>
              <w:spacing w:line="240" w:lineRule="auto"/>
              <w:rPr>
                <w:rFonts w:cs="Arial"/>
                <w:szCs w:val="20"/>
              </w:rPr>
            </w:pPr>
          </w:p>
        </w:tc>
      </w:tr>
      <w:tr w:rsidR="00F9046B" w:rsidRPr="002460C3" w14:paraId="40F0D707" w14:textId="77777777" w:rsidTr="004A2C28">
        <w:tc>
          <w:tcPr>
            <w:tcW w:w="4038" w:type="dxa"/>
            <w:tcBorders>
              <w:top w:val="dotted" w:sz="4" w:space="0" w:color="auto"/>
            </w:tcBorders>
          </w:tcPr>
          <w:p w14:paraId="2194681D" w14:textId="77777777" w:rsidR="00F9046B" w:rsidRPr="002460C3" w:rsidRDefault="00F9046B" w:rsidP="004A2C28">
            <w:pPr>
              <w:autoSpaceDE w:val="0"/>
              <w:autoSpaceDN w:val="0"/>
              <w:adjustRightInd w:val="0"/>
              <w:spacing w:line="240" w:lineRule="auto"/>
              <w:rPr>
                <w:rFonts w:cs="Arial"/>
                <w:szCs w:val="20"/>
              </w:rPr>
            </w:pPr>
            <w:r w:rsidRPr="002460C3">
              <w:rPr>
                <w:rFonts w:cs="Arial"/>
                <w:szCs w:val="20"/>
              </w:rPr>
              <w:t>Unterschrift des Verpflichteten</w:t>
            </w:r>
          </w:p>
          <w:p w14:paraId="556AECF6" w14:textId="77777777" w:rsidR="00F9046B" w:rsidRPr="002460C3" w:rsidRDefault="00F9046B" w:rsidP="004A2C28">
            <w:pPr>
              <w:autoSpaceDE w:val="0"/>
              <w:autoSpaceDN w:val="0"/>
              <w:adjustRightInd w:val="0"/>
              <w:spacing w:line="240" w:lineRule="auto"/>
              <w:rPr>
                <w:rFonts w:cs="Arial"/>
                <w:szCs w:val="20"/>
              </w:rPr>
            </w:pPr>
            <w:r w:rsidRPr="002460C3">
              <w:rPr>
                <w:rFonts w:cs="Arial"/>
                <w:szCs w:val="20"/>
              </w:rPr>
              <w:t>(Mitarbeiter des Auftragsverarbeiters)</w:t>
            </w:r>
          </w:p>
        </w:tc>
        <w:tc>
          <w:tcPr>
            <w:tcW w:w="1134" w:type="dxa"/>
          </w:tcPr>
          <w:p w14:paraId="02117DB3" w14:textId="77777777" w:rsidR="00F9046B" w:rsidRPr="002460C3" w:rsidRDefault="00F9046B" w:rsidP="004A2C28">
            <w:pPr>
              <w:autoSpaceDE w:val="0"/>
              <w:autoSpaceDN w:val="0"/>
              <w:adjustRightInd w:val="0"/>
              <w:spacing w:line="240" w:lineRule="auto"/>
              <w:rPr>
                <w:rFonts w:cs="Arial"/>
                <w:szCs w:val="20"/>
              </w:rPr>
            </w:pPr>
          </w:p>
        </w:tc>
        <w:tc>
          <w:tcPr>
            <w:tcW w:w="4038" w:type="dxa"/>
            <w:tcBorders>
              <w:top w:val="dotted" w:sz="4" w:space="0" w:color="auto"/>
            </w:tcBorders>
          </w:tcPr>
          <w:p w14:paraId="740FF7D1" w14:textId="77777777" w:rsidR="00F9046B" w:rsidRPr="002460C3" w:rsidRDefault="00F9046B" w:rsidP="004A2C28">
            <w:pPr>
              <w:autoSpaceDE w:val="0"/>
              <w:autoSpaceDN w:val="0"/>
              <w:adjustRightInd w:val="0"/>
              <w:spacing w:line="240" w:lineRule="auto"/>
              <w:rPr>
                <w:rFonts w:cs="Arial"/>
                <w:szCs w:val="20"/>
              </w:rPr>
            </w:pPr>
            <w:r w:rsidRPr="002460C3">
              <w:rPr>
                <w:rFonts w:cs="Arial"/>
                <w:szCs w:val="20"/>
              </w:rPr>
              <w:t>Unterschrift des Verpflichtenden</w:t>
            </w:r>
          </w:p>
          <w:p w14:paraId="23A30B2F" w14:textId="77777777" w:rsidR="00F9046B" w:rsidRPr="002460C3" w:rsidRDefault="00F9046B" w:rsidP="004A2C28">
            <w:pPr>
              <w:autoSpaceDE w:val="0"/>
              <w:autoSpaceDN w:val="0"/>
              <w:adjustRightInd w:val="0"/>
              <w:spacing w:line="240" w:lineRule="auto"/>
              <w:rPr>
                <w:rFonts w:cs="Arial"/>
                <w:szCs w:val="20"/>
              </w:rPr>
            </w:pPr>
            <w:r w:rsidRPr="002460C3">
              <w:rPr>
                <w:rFonts w:cs="Arial"/>
                <w:szCs w:val="20"/>
              </w:rPr>
              <w:t>(Auftragsverarbeiter)</w:t>
            </w:r>
          </w:p>
        </w:tc>
      </w:tr>
    </w:tbl>
    <w:p w14:paraId="7275EFEC" w14:textId="77777777" w:rsidR="00F9046B" w:rsidRDefault="00F9046B" w:rsidP="00F9046B">
      <w:pPr>
        <w:spacing w:line="240" w:lineRule="auto"/>
        <w:rPr>
          <w:rFonts w:cs="Arial"/>
          <w:szCs w:val="20"/>
        </w:rPr>
      </w:pPr>
    </w:p>
    <w:p w14:paraId="5D5FC081" w14:textId="38352C84" w:rsidR="001909CD" w:rsidRPr="000E30A5" w:rsidRDefault="001909CD" w:rsidP="001909CD"/>
    <w:p w14:paraId="3A29D969" w14:textId="3D68F8BE" w:rsidR="00546CDB" w:rsidRDefault="00546CDB" w:rsidP="00546CDB">
      <w:pPr>
        <w:rPr>
          <w:noProof/>
        </w:rPr>
      </w:pPr>
    </w:p>
    <w:p w14:paraId="72867685" w14:textId="6AF99A0B" w:rsidR="00546CDB" w:rsidRPr="00B07EC5" w:rsidRDefault="00546CDB" w:rsidP="00B07EC5">
      <w:pPr>
        <w:pStyle w:val="DSI-Abschnitt"/>
        <w:numPr>
          <w:ilvl w:val="0"/>
          <w:numId w:val="0"/>
        </w:numPr>
        <w:rPr>
          <w:caps/>
          <w:noProof/>
        </w:rPr>
      </w:pPr>
      <w:r w:rsidRPr="00FC5122">
        <w:rPr>
          <w:caps/>
          <w:noProof/>
          <w:highlight w:val="lightGray"/>
        </w:rPr>
        <w:lastRenderedPageBreak/>
        <w:t>A</w:t>
      </w:r>
      <w:r w:rsidR="00FD3F95" w:rsidRPr="00FC5122">
        <w:rPr>
          <w:caps/>
          <w:noProof/>
          <w:highlight w:val="lightGray"/>
        </w:rPr>
        <w:t>NNEX</w:t>
      </w:r>
      <w:r w:rsidRPr="00FC5122">
        <w:rPr>
          <w:caps/>
          <w:noProof/>
          <w:highlight w:val="lightGray"/>
        </w:rPr>
        <w:t xml:space="preserve"> </w:t>
      </w:r>
      <w:r w:rsidR="00FC5122">
        <w:rPr>
          <w:caps/>
          <w:noProof/>
          <w:highlight w:val="lightGray"/>
        </w:rPr>
        <w:t>4</w:t>
      </w:r>
      <w:r w:rsidRPr="00FC5122">
        <w:rPr>
          <w:caps/>
          <w:noProof/>
          <w:highlight w:val="lightGray"/>
        </w:rPr>
        <w:t xml:space="preserve"> – M</w:t>
      </w:r>
      <w:r w:rsidR="00FD3F95" w:rsidRPr="00FC5122">
        <w:rPr>
          <w:caps/>
          <w:noProof/>
          <w:highlight w:val="lightGray"/>
        </w:rPr>
        <w:t>ELDUNG EINER (MÖGLICHEN) DATENSCHUTZ</w:t>
      </w:r>
      <w:r w:rsidR="001909CD">
        <w:rPr>
          <w:caps/>
          <w:noProof/>
          <w:highlight w:val="lightGray"/>
        </w:rPr>
        <w:t>-</w:t>
      </w:r>
      <w:r w:rsidR="00FD3F95" w:rsidRPr="00FC5122">
        <w:rPr>
          <w:caps/>
          <w:noProof/>
          <w:highlight w:val="lightGray"/>
        </w:rPr>
        <w:t>VERLETZUNG</w:t>
      </w:r>
    </w:p>
    <w:p w14:paraId="2B7DC34E" w14:textId="77777777" w:rsidR="00546CDB" w:rsidRDefault="00546CDB" w:rsidP="00546CDB">
      <w:pPr>
        <w:rPr>
          <w:noProof/>
        </w:rPr>
      </w:pPr>
    </w:p>
    <w:p w14:paraId="0588C693" w14:textId="77777777" w:rsidR="007E2C38" w:rsidRDefault="007E2C38" w:rsidP="00A1275A">
      <w:pPr>
        <w:rPr>
          <w:noProof/>
        </w:rPr>
      </w:pPr>
      <w:r>
        <w:rPr>
          <w:noProof/>
        </w:rPr>
        <w:t xml:space="preserve">Eine (mögliche) Datenschutzverletzung ist unverzüglich anzuzeigen; auch dann, wenn noch nicht alle Detailinformationen vorliegen. </w:t>
      </w:r>
    </w:p>
    <w:p w14:paraId="1A0A5E6C" w14:textId="217F86B6" w:rsidR="00A75736" w:rsidRDefault="007E2C38" w:rsidP="00A1275A">
      <w:pPr>
        <w:rPr>
          <w:noProof/>
        </w:rPr>
      </w:pPr>
      <w:r>
        <w:rPr>
          <w:noProof/>
        </w:rPr>
        <w:t xml:space="preserve">Entscheidend ist, ob </w:t>
      </w:r>
      <w:r w:rsidRPr="007E2C38">
        <w:rPr>
          <w:noProof/>
        </w:rPr>
        <w:t>eine Verletzung der Sicherheit zur Vernichtung, zum Verlust, zur Veränderung, oder zur unbefugten Offenlegung von beziehungsweise zum unbefugten Zugang zu personenbezogenen Daten führt</w:t>
      </w:r>
      <w:r>
        <w:rPr>
          <w:noProof/>
        </w:rPr>
        <w:t xml:space="preserve"> oder führen kann</w:t>
      </w:r>
      <w:r w:rsidR="00A75736">
        <w:rPr>
          <w:noProof/>
        </w:rPr>
        <w:t>.</w:t>
      </w:r>
    </w:p>
    <w:p w14:paraId="7DEF0F6B" w14:textId="77777777" w:rsidR="00A75736" w:rsidRDefault="00A75736" w:rsidP="00A1275A">
      <w:pPr>
        <w:rPr>
          <w:noProof/>
        </w:rPr>
      </w:pPr>
    </w:p>
    <w:p w14:paraId="7CCCCE31" w14:textId="485876C2" w:rsidR="007E2C38" w:rsidRDefault="00A75736" w:rsidP="00A75736">
      <w:pPr>
        <w:rPr>
          <w:noProof/>
        </w:rPr>
      </w:pPr>
      <w:r>
        <w:rPr>
          <w:noProof/>
        </w:rPr>
        <w:t xml:space="preserve">Unerheblich ist, ob </w:t>
      </w:r>
      <w:r w:rsidRPr="007E2C38">
        <w:rPr>
          <w:noProof/>
        </w:rPr>
        <w:t>die</w:t>
      </w:r>
      <w:r>
        <w:rPr>
          <w:noProof/>
        </w:rPr>
        <w:t xml:space="preserve">s </w:t>
      </w:r>
      <w:r w:rsidRPr="007E2C38">
        <w:rPr>
          <w:noProof/>
        </w:rPr>
        <w:t>unbeabsichtigt oder unrechtmäßig</w:t>
      </w:r>
      <w:r>
        <w:rPr>
          <w:noProof/>
        </w:rPr>
        <w:t xml:space="preserve"> zu einer Übermittlung</w:t>
      </w:r>
      <w:r w:rsidR="007E2C38" w:rsidRPr="007E2C38">
        <w:rPr>
          <w:noProof/>
        </w:rPr>
        <w:t xml:space="preserve">, </w:t>
      </w:r>
      <w:r>
        <w:rPr>
          <w:noProof/>
        </w:rPr>
        <w:t xml:space="preserve">Speicherung </w:t>
      </w:r>
      <w:r w:rsidR="007E2C38" w:rsidRPr="007E2C38">
        <w:rPr>
          <w:noProof/>
        </w:rPr>
        <w:t xml:space="preserve">oder </w:t>
      </w:r>
      <w:r>
        <w:rPr>
          <w:noProof/>
        </w:rPr>
        <w:t xml:space="preserve">Verarbeitung </w:t>
      </w:r>
      <w:r w:rsidR="007E2C38" w:rsidRPr="007E2C38">
        <w:rPr>
          <w:noProof/>
        </w:rPr>
        <w:t xml:space="preserve">auf sonstige Weise </w:t>
      </w:r>
      <w:r>
        <w:rPr>
          <w:noProof/>
        </w:rPr>
        <w:t>führte oder führen kann.</w:t>
      </w:r>
    </w:p>
    <w:p w14:paraId="5A72E1F4" w14:textId="77777777" w:rsidR="007E2C38" w:rsidRDefault="007E2C38" w:rsidP="00A1275A">
      <w:pPr>
        <w:rPr>
          <w:noProof/>
        </w:rPr>
      </w:pPr>
    </w:p>
    <w:p w14:paraId="3A0D73AE" w14:textId="33ADDB4A" w:rsidR="00A1275A" w:rsidRDefault="00A1275A" w:rsidP="00A1275A">
      <w:pPr>
        <w:rPr>
          <w:noProof/>
        </w:rPr>
      </w:pPr>
      <w:r>
        <w:rPr>
          <w:noProof/>
        </w:rPr>
        <w:t xml:space="preserve">Die </w:t>
      </w:r>
      <w:r w:rsidR="00A75736">
        <w:rPr>
          <w:noProof/>
        </w:rPr>
        <w:t>Meldung kann sowohl als vorläufige als auch als vollständige Meldung mit dem nachstehenden Dokument gegenüber der kubus IT vorgenommen werden (Details im Dokument)</w:t>
      </w:r>
      <w:r>
        <w:rPr>
          <w:noProof/>
        </w:rPr>
        <w:t xml:space="preserve">: </w:t>
      </w:r>
    </w:p>
    <w:p w14:paraId="311BBFD1" w14:textId="02E143FD" w:rsidR="00A1275A" w:rsidRPr="009A1373" w:rsidRDefault="00A1275A" w:rsidP="00A1275A">
      <w:pPr>
        <w:rPr>
          <w:b/>
          <w:bCs/>
          <w:noProof/>
          <w:color w:val="000000" w:themeColor="text1"/>
        </w:rPr>
      </w:pPr>
    </w:p>
    <w:p w14:paraId="109A7418" w14:textId="7FD06FE3" w:rsidR="00A1275A" w:rsidRPr="009A1373" w:rsidRDefault="002D2F9B" w:rsidP="00A1275A">
      <w:pPr>
        <w:pStyle w:val="Listenabsatz"/>
        <w:numPr>
          <w:ilvl w:val="0"/>
          <w:numId w:val="27"/>
        </w:numPr>
        <w:rPr>
          <w:noProof/>
        </w:rPr>
      </w:pPr>
      <w:r w:rsidRPr="009A1373">
        <w:rPr>
          <w:b/>
          <w:bCs/>
          <w:noProof/>
          <w:color w:val="000000" w:themeColor="text1"/>
        </w:rPr>
        <w:t>Annex 4 - Meldung einer (möglichen) DS-Verletzung</w:t>
      </w:r>
      <w:r w:rsidR="009A1373" w:rsidRPr="009A1373">
        <w:rPr>
          <w:b/>
          <w:bCs/>
          <w:noProof/>
          <w:color w:val="000000" w:themeColor="text1"/>
        </w:rPr>
        <w:t xml:space="preserve"> </w:t>
      </w:r>
    </w:p>
    <w:p w14:paraId="59EB4A67" w14:textId="2FFBA57E" w:rsidR="009A1373" w:rsidRPr="00C71951" w:rsidRDefault="009A1373" w:rsidP="009A1373">
      <w:pPr>
        <w:pStyle w:val="Listenabsatz"/>
        <w:rPr>
          <w:noProof/>
          <w:sz w:val="18"/>
          <w:szCs w:val="18"/>
          <w:highlight w:val="yellow"/>
        </w:rPr>
      </w:pPr>
    </w:p>
    <w:p w14:paraId="106474EB" w14:textId="77777777" w:rsidR="00A1275A" w:rsidRPr="000C04E7" w:rsidRDefault="00A1275A" w:rsidP="00A1275A">
      <w:pPr>
        <w:rPr>
          <w:noProof/>
          <w:highlight w:val="yellow"/>
        </w:rPr>
      </w:pPr>
    </w:p>
    <w:p w14:paraId="16ABE218" w14:textId="1CB186FE" w:rsidR="00B07EC5" w:rsidRDefault="00B07EC5" w:rsidP="00B07EC5">
      <w:pPr>
        <w:rPr>
          <w:noProof/>
        </w:rPr>
      </w:pPr>
    </w:p>
    <w:sectPr w:rsidR="00B07EC5" w:rsidSect="00F96944">
      <w:headerReference w:type="default" r:id="rId12"/>
      <w:footerReference w:type="default" r:id="rId13"/>
      <w:headerReference w:type="first" r:id="rId14"/>
      <w:footerReference w:type="first" r:id="rId15"/>
      <w:endnotePr>
        <w:numFmt w:val="decimal"/>
      </w:endnotePr>
      <w:pgSz w:w="11906" w:h="16838"/>
      <w:pgMar w:top="709" w:right="1418" w:bottom="1134" w:left="1418" w:header="709" w:footer="6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D38C5" w14:textId="77777777" w:rsidR="006203C6" w:rsidRDefault="006203C6" w:rsidP="00713877">
      <w:r>
        <w:separator/>
      </w:r>
    </w:p>
  </w:endnote>
  <w:endnote w:type="continuationSeparator" w:id="0">
    <w:p w14:paraId="102443E1" w14:textId="77777777" w:rsidR="006203C6" w:rsidRDefault="006203C6" w:rsidP="00713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1)">
    <w:altName w:val="Arial"/>
    <w:charset w:val="00"/>
    <w:family w:val="swiss"/>
    <w:pitch w:val="variable"/>
    <w:sig w:usb0="20007A87" w:usb1="80000000" w:usb2="00000008"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7476B" w14:textId="4E5176A8" w:rsidR="00DA77D3" w:rsidRDefault="00DA77D3" w:rsidP="00DA77D3">
    <w:pPr>
      <w:pStyle w:val="Fuzeile"/>
      <w:pBdr>
        <w:bottom w:val="single" w:sz="6" w:space="1" w:color="auto"/>
      </w:pBdr>
      <w:rPr>
        <w:sz w:val="13"/>
        <w:szCs w:val="13"/>
      </w:rPr>
    </w:pPr>
  </w:p>
  <w:p w14:paraId="1982E9D6" w14:textId="77777777" w:rsidR="00DA77D3" w:rsidRDefault="00DA77D3" w:rsidP="00DA77D3">
    <w:pPr>
      <w:pStyle w:val="Fuzeile"/>
      <w:rPr>
        <w:sz w:val="13"/>
        <w:szCs w:val="13"/>
      </w:rPr>
    </w:pPr>
  </w:p>
  <w:p w14:paraId="6B0B5BDF" w14:textId="0FBD0B9D" w:rsidR="00DA77D3" w:rsidRPr="00F96944" w:rsidRDefault="00F96944">
    <w:pPr>
      <w:pStyle w:val="Fuzeile"/>
      <w:rPr>
        <w:sz w:val="13"/>
        <w:szCs w:val="13"/>
      </w:rPr>
    </w:pPr>
    <w:r>
      <w:rPr>
        <w:sz w:val="13"/>
        <w:szCs w:val="13"/>
      </w:rPr>
      <w:fldChar w:fldCharType="begin"/>
    </w:r>
    <w:r>
      <w:rPr>
        <w:sz w:val="13"/>
        <w:szCs w:val="13"/>
      </w:rPr>
      <w:instrText xml:space="preserve"> FILENAME \* MERGEFORMAT </w:instrText>
    </w:r>
    <w:r>
      <w:rPr>
        <w:sz w:val="13"/>
        <w:szCs w:val="13"/>
      </w:rPr>
      <w:fldChar w:fldCharType="separate"/>
    </w:r>
    <w:r>
      <w:rPr>
        <w:noProof/>
        <w:sz w:val="13"/>
        <w:szCs w:val="13"/>
      </w:rPr>
      <w:t>2_EBV-EU-SVK - Anhänge+Annexe_alle (SGB)_V10_11-06-2025.docx</w:t>
    </w:r>
    <w:r>
      <w:rPr>
        <w:sz w:val="13"/>
        <w:szCs w:val="13"/>
      </w:rPr>
      <w:fldChar w:fldCharType="end"/>
    </w:r>
    <w:r w:rsidR="00DA77D3">
      <w:rPr>
        <w:sz w:val="13"/>
        <w:szCs w:val="13"/>
      </w:rPr>
      <w:t xml:space="preserve">        Version 1.0 vom </w:t>
    </w:r>
    <w:r>
      <w:rPr>
        <w:sz w:val="13"/>
        <w:szCs w:val="13"/>
      </w:rPr>
      <w:t>11</w:t>
    </w:r>
    <w:r w:rsidR="00DA77D3">
      <w:rPr>
        <w:sz w:val="13"/>
        <w:szCs w:val="13"/>
      </w:rPr>
      <w:t>.0</w:t>
    </w:r>
    <w:r>
      <w:rPr>
        <w:sz w:val="13"/>
        <w:szCs w:val="13"/>
      </w:rPr>
      <w:t>6</w:t>
    </w:r>
    <w:r w:rsidR="00DA77D3">
      <w:rPr>
        <w:sz w:val="13"/>
        <w:szCs w:val="13"/>
      </w:rPr>
      <w:t>.2025 / Stab-OS</w:t>
    </w:r>
    <w:r w:rsidR="00DA77D3">
      <w:rPr>
        <w:sz w:val="13"/>
        <w:szCs w:val="13"/>
      </w:rPr>
      <w:tab/>
    </w:r>
    <w:r w:rsidR="00DA77D3" w:rsidRPr="00DA77D3">
      <w:rPr>
        <w:sz w:val="13"/>
        <w:szCs w:val="13"/>
      </w:rPr>
      <w:t xml:space="preserve">Seite </w:t>
    </w:r>
    <w:r w:rsidR="00DA77D3" w:rsidRPr="00DA77D3">
      <w:rPr>
        <w:b/>
        <w:bCs/>
        <w:sz w:val="13"/>
        <w:szCs w:val="13"/>
      </w:rPr>
      <w:fldChar w:fldCharType="begin"/>
    </w:r>
    <w:r w:rsidR="00DA77D3" w:rsidRPr="00DA77D3">
      <w:rPr>
        <w:b/>
        <w:bCs/>
        <w:sz w:val="13"/>
        <w:szCs w:val="13"/>
      </w:rPr>
      <w:instrText>PAGE  \* Arabic  \* MERGEFORMAT</w:instrText>
    </w:r>
    <w:r w:rsidR="00DA77D3" w:rsidRPr="00DA77D3">
      <w:rPr>
        <w:b/>
        <w:bCs/>
        <w:sz w:val="13"/>
        <w:szCs w:val="13"/>
      </w:rPr>
      <w:fldChar w:fldCharType="separate"/>
    </w:r>
    <w:r w:rsidR="00DA77D3" w:rsidRPr="00DA77D3">
      <w:rPr>
        <w:b/>
        <w:bCs/>
        <w:sz w:val="13"/>
        <w:szCs w:val="13"/>
      </w:rPr>
      <w:t>1</w:t>
    </w:r>
    <w:r w:rsidR="00DA77D3" w:rsidRPr="00DA77D3">
      <w:rPr>
        <w:b/>
        <w:bCs/>
        <w:sz w:val="13"/>
        <w:szCs w:val="13"/>
      </w:rPr>
      <w:fldChar w:fldCharType="end"/>
    </w:r>
    <w:r w:rsidR="00DA77D3" w:rsidRPr="00DA77D3">
      <w:rPr>
        <w:sz w:val="13"/>
        <w:szCs w:val="13"/>
      </w:rPr>
      <w:t xml:space="preserve"> von </w:t>
    </w:r>
    <w:r w:rsidR="00DA77D3" w:rsidRPr="00DA77D3">
      <w:rPr>
        <w:b/>
        <w:bCs/>
        <w:sz w:val="13"/>
        <w:szCs w:val="13"/>
      </w:rPr>
      <w:fldChar w:fldCharType="begin"/>
    </w:r>
    <w:r w:rsidR="00DA77D3" w:rsidRPr="00DA77D3">
      <w:rPr>
        <w:b/>
        <w:bCs/>
        <w:sz w:val="13"/>
        <w:szCs w:val="13"/>
      </w:rPr>
      <w:instrText>NUMPAGES  \* Arabic  \* MERGEFORMAT</w:instrText>
    </w:r>
    <w:r w:rsidR="00DA77D3" w:rsidRPr="00DA77D3">
      <w:rPr>
        <w:b/>
        <w:bCs/>
        <w:sz w:val="13"/>
        <w:szCs w:val="13"/>
      </w:rPr>
      <w:fldChar w:fldCharType="separate"/>
    </w:r>
    <w:r w:rsidR="00DA77D3" w:rsidRPr="00DA77D3">
      <w:rPr>
        <w:b/>
        <w:bCs/>
        <w:sz w:val="13"/>
        <w:szCs w:val="13"/>
      </w:rPr>
      <w:t>2</w:t>
    </w:r>
    <w:r w:rsidR="00DA77D3" w:rsidRPr="00DA77D3">
      <w:rPr>
        <w:b/>
        <w:bCs/>
        <w:sz w:val="13"/>
        <w:szCs w:val="13"/>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5DEFA" w14:textId="77777777" w:rsidR="00DA77D3" w:rsidRPr="004F1115" w:rsidRDefault="00DA77D3" w:rsidP="00DA77D3">
    <w:pPr>
      <w:pStyle w:val="Fuzeile"/>
      <w:tabs>
        <w:tab w:val="clear" w:pos="9072"/>
        <w:tab w:val="left" w:pos="720"/>
        <w:tab w:val="left" w:pos="2127"/>
        <w:tab w:val="left" w:pos="4111"/>
        <w:tab w:val="left" w:pos="4536"/>
        <w:tab w:val="left" w:pos="6379"/>
        <w:tab w:val="left" w:pos="8647"/>
      </w:tabs>
      <w:rPr>
        <w:rFonts w:cs="Arial"/>
        <w:b/>
        <w:color w:val="92D050"/>
        <w:spacing w:val="24"/>
        <w:sz w:val="28"/>
        <w:szCs w:val="28"/>
      </w:rPr>
    </w:pPr>
    <w:r w:rsidRPr="0056647F">
      <w:rPr>
        <w:rFonts w:cs="Arial"/>
        <w:b/>
        <w:color w:val="90C01E"/>
        <w:spacing w:val="24"/>
        <w:sz w:val="28"/>
        <w:szCs w:val="28"/>
      </w:rPr>
      <w:t>www.kubus-it.de</w:t>
    </w:r>
  </w:p>
  <w:p w14:paraId="6637E44D" w14:textId="11776AEF" w:rsidR="00DA77D3" w:rsidRPr="001A2E05" w:rsidRDefault="00DA77D3" w:rsidP="00DA77D3">
    <w:pPr>
      <w:pStyle w:val="Fuzeile"/>
      <w:rPr>
        <w:sz w:val="13"/>
        <w:szCs w:val="13"/>
      </w:rPr>
    </w:pPr>
    <w:r>
      <w:rPr>
        <w:sz w:val="13"/>
        <w:szCs w:val="13"/>
      </w:rPr>
      <w:fldChar w:fldCharType="begin"/>
    </w:r>
    <w:r>
      <w:rPr>
        <w:sz w:val="13"/>
        <w:szCs w:val="13"/>
      </w:rPr>
      <w:instrText xml:space="preserve"> FILENAME \* MERGEFORMAT </w:instrText>
    </w:r>
    <w:r>
      <w:rPr>
        <w:sz w:val="13"/>
        <w:szCs w:val="13"/>
      </w:rPr>
      <w:fldChar w:fldCharType="separate"/>
    </w:r>
    <w:r>
      <w:rPr>
        <w:noProof/>
        <w:sz w:val="13"/>
        <w:szCs w:val="13"/>
      </w:rPr>
      <w:t>240408-1000 EBV-EU-SVK - Anhänge+Annexe_alle (SGB).docx</w:t>
    </w:r>
    <w:r>
      <w:rPr>
        <w:sz w:val="13"/>
        <w:szCs w:val="13"/>
      </w:rPr>
      <w:fldChar w:fldCharType="end"/>
    </w:r>
    <w:r>
      <w:rPr>
        <w:sz w:val="13"/>
        <w:szCs w:val="13"/>
      </w:rPr>
      <w:t xml:space="preserve">        Version 1.0 vom 07.02.2025 / Stab-OS</w:t>
    </w:r>
    <w:r>
      <w:rPr>
        <w:sz w:val="13"/>
        <w:szCs w:val="13"/>
      </w:rPr>
      <w:tab/>
    </w:r>
    <w:r w:rsidRPr="00DA77D3">
      <w:rPr>
        <w:sz w:val="13"/>
        <w:szCs w:val="13"/>
      </w:rPr>
      <w:t xml:space="preserve">Seite </w:t>
    </w:r>
    <w:r w:rsidRPr="00DA77D3">
      <w:rPr>
        <w:b/>
        <w:bCs/>
        <w:sz w:val="13"/>
        <w:szCs w:val="13"/>
      </w:rPr>
      <w:fldChar w:fldCharType="begin"/>
    </w:r>
    <w:r w:rsidRPr="00DA77D3">
      <w:rPr>
        <w:b/>
        <w:bCs/>
        <w:sz w:val="13"/>
        <w:szCs w:val="13"/>
      </w:rPr>
      <w:instrText>PAGE  \* Arabic  \* MERGEFORMAT</w:instrText>
    </w:r>
    <w:r w:rsidRPr="00DA77D3">
      <w:rPr>
        <w:b/>
        <w:bCs/>
        <w:sz w:val="13"/>
        <w:szCs w:val="13"/>
      </w:rPr>
      <w:fldChar w:fldCharType="separate"/>
    </w:r>
    <w:r w:rsidRPr="00DA77D3">
      <w:rPr>
        <w:b/>
        <w:bCs/>
        <w:sz w:val="13"/>
        <w:szCs w:val="13"/>
      </w:rPr>
      <w:t>1</w:t>
    </w:r>
    <w:r w:rsidRPr="00DA77D3">
      <w:rPr>
        <w:b/>
        <w:bCs/>
        <w:sz w:val="13"/>
        <w:szCs w:val="13"/>
      </w:rPr>
      <w:fldChar w:fldCharType="end"/>
    </w:r>
    <w:r w:rsidRPr="00DA77D3">
      <w:rPr>
        <w:sz w:val="13"/>
        <w:szCs w:val="13"/>
      </w:rPr>
      <w:t xml:space="preserve"> von </w:t>
    </w:r>
    <w:r w:rsidRPr="00DA77D3">
      <w:rPr>
        <w:b/>
        <w:bCs/>
        <w:sz w:val="13"/>
        <w:szCs w:val="13"/>
      </w:rPr>
      <w:fldChar w:fldCharType="begin"/>
    </w:r>
    <w:r w:rsidRPr="00DA77D3">
      <w:rPr>
        <w:b/>
        <w:bCs/>
        <w:sz w:val="13"/>
        <w:szCs w:val="13"/>
      </w:rPr>
      <w:instrText>NUMPAGES  \* Arabic  \* MERGEFORMAT</w:instrText>
    </w:r>
    <w:r w:rsidRPr="00DA77D3">
      <w:rPr>
        <w:b/>
        <w:bCs/>
        <w:sz w:val="13"/>
        <w:szCs w:val="13"/>
      </w:rPr>
      <w:fldChar w:fldCharType="separate"/>
    </w:r>
    <w:r w:rsidRPr="00DA77D3">
      <w:rPr>
        <w:b/>
        <w:bCs/>
        <w:sz w:val="13"/>
        <w:szCs w:val="13"/>
      </w:rPr>
      <w:t>2</w:t>
    </w:r>
    <w:r w:rsidRPr="00DA77D3">
      <w:rPr>
        <w:b/>
        <w:bCs/>
        <w:sz w:val="13"/>
        <w:szCs w:val="13"/>
      </w:rPr>
      <w:fldChar w:fldCharType="end"/>
    </w:r>
  </w:p>
  <w:p w14:paraId="4E9DA423" w14:textId="1CAC228B" w:rsidR="0042092A" w:rsidRPr="00DA77D3" w:rsidRDefault="0042092A" w:rsidP="00DA77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8AF1A" w14:textId="77777777" w:rsidR="006203C6" w:rsidRDefault="006203C6" w:rsidP="00713877">
      <w:r>
        <w:separator/>
      </w:r>
    </w:p>
  </w:footnote>
  <w:footnote w:type="continuationSeparator" w:id="0">
    <w:p w14:paraId="0871EDC0" w14:textId="77777777" w:rsidR="006203C6" w:rsidRDefault="006203C6" w:rsidP="00713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5BB49" w14:textId="77777777" w:rsidR="004E1389" w:rsidRDefault="004E1389" w:rsidP="004E1389">
    <w:pPr>
      <w:pStyle w:val="Kopfzeile"/>
    </w:pPr>
    <w:r>
      <w:rPr>
        <w:noProof/>
      </w:rPr>
      <w:drawing>
        <wp:anchor distT="0" distB="0" distL="360045" distR="114300" simplePos="0" relativeHeight="251662336" behindDoc="1" locked="1" layoutInCell="1" allowOverlap="1" wp14:anchorId="5CA353A8" wp14:editId="00CD422E">
          <wp:simplePos x="0" y="0"/>
          <wp:positionH relativeFrom="margin">
            <wp:posOffset>4862195</wp:posOffset>
          </wp:positionH>
          <wp:positionV relativeFrom="topMargin">
            <wp:posOffset>373380</wp:posOffset>
          </wp:positionV>
          <wp:extent cx="1300480" cy="421005"/>
          <wp:effectExtent l="0" t="0" r="0" b="0"/>
          <wp:wrapTight wrapText="bothSides">
            <wp:wrapPolygon edited="0">
              <wp:start x="1898" y="0"/>
              <wp:lineTo x="0" y="2932"/>
              <wp:lineTo x="0" y="17593"/>
              <wp:lineTo x="1582" y="20525"/>
              <wp:lineTo x="3797" y="20525"/>
              <wp:lineTo x="5695" y="20525"/>
              <wp:lineTo x="21199" y="16615"/>
              <wp:lineTo x="21199" y="4887"/>
              <wp:lineTo x="3797" y="0"/>
              <wp:lineTo x="1898" y="0"/>
            </wp:wrapPolygon>
          </wp:wrapTight>
          <wp:docPr id="1290754347" name="Grafik 1290754347" descr="Ein Bild, das Text, Schrift, Grafiken,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hrift, Grafiken, Grafikdesig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00480" cy="42100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3360" behindDoc="1" locked="1" layoutInCell="1" allowOverlap="1" wp14:anchorId="5D7092A3" wp14:editId="42B64C56">
              <wp:simplePos x="0" y="0"/>
              <wp:positionH relativeFrom="margin">
                <wp:posOffset>0</wp:posOffset>
              </wp:positionH>
              <wp:positionV relativeFrom="page">
                <wp:posOffset>743585</wp:posOffset>
              </wp:positionV>
              <wp:extent cx="4819650" cy="9525"/>
              <wp:effectExtent l="0" t="19050" r="38100" b="47625"/>
              <wp:wrapNone/>
              <wp:docPr id="627925060"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19650" cy="9525"/>
                      </a:xfrm>
                      <a:prstGeom prst="line">
                        <a:avLst/>
                      </a:prstGeom>
                      <a:noFill/>
                      <a:ln w="47625">
                        <a:gradFill flip="none" rotWithShape="1">
                          <a:gsLst>
                            <a:gs pos="100000">
                              <a:srgbClr val="1EB1B9"/>
                            </a:gs>
                            <a:gs pos="0">
                              <a:srgbClr val="95C21E"/>
                            </a:gs>
                          </a:gsLst>
                          <a:lin ang="10800000" scaled="1"/>
                          <a:tileRect/>
                        </a:gra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24F7FA" id="Line 64" o:spid="_x0000_s1026" style="position:absolute;flip:y;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0,58.55pt" to="379.5pt,5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" strokeweight="3.75pt">
              <w10:wrap anchorx="margin" anchory="page"/>
              <w10:anchorlock/>
            </v:line>
          </w:pict>
        </mc:Fallback>
      </mc:AlternateContent>
    </w:r>
  </w:p>
  <w:p w14:paraId="2A76DFAF" w14:textId="77777777" w:rsidR="004E1389" w:rsidRDefault="004E138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B2BB4" w14:textId="2EEE2884" w:rsidR="003D01B5" w:rsidRDefault="003D01B5" w:rsidP="003D01B5">
    <w:pPr>
      <w:pStyle w:val="Kopfzeile"/>
    </w:pPr>
    <w:r>
      <w:rPr>
        <w:noProof/>
      </w:rPr>
      <w:drawing>
        <wp:anchor distT="0" distB="0" distL="360045" distR="114300" simplePos="0" relativeHeight="251659264" behindDoc="1" locked="1" layoutInCell="1" allowOverlap="1" wp14:anchorId="6BF87513" wp14:editId="35B04E31">
          <wp:simplePos x="0" y="0"/>
          <wp:positionH relativeFrom="margin">
            <wp:posOffset>4862195</wp:posOffset>
          </wp:positionH>
          <wp:positionV relativeFrom="topMargin">
            <wp:posOffset>373380</wp:posOffset>
          </wp:positionV>
          <wp:extent cx="1300480" cy="421005"/>
          <wp:effectExtent l="0" t="0" r="0" b="0"/>
          <wp:wrapTight wrapText="bothSides">
            <wp:wrapPolygon edited="0">
              <wp:start x="1898" y="0"/>
              <wp:lineTo x="0" y="2932"/>
              <wp:lineTo x="0" y="17593"/>
              <wp:lineTo x="1582" y="20525"/>
              <wp:lineTo x="3797" y="20525"/>
              <wp:lineTo x="5695" y="20525"/>
              <wp:lineTo x="21199" y="16615"/>
              <wp:lineTo x="21199" y="4887"/>
              <wp:lineTo x="3797" y="0"/>
              <wp:lineTo x="1898" y="0"/>
            </wp:wrapPolygon>
          </wp:wrapTight>
          <wp:docPr id="2079407660" name="Grafik 2079407660" descr="Ein Bild, das Text, Schrift, Grafiken,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hrift, Grafiken, Grafikdesig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00480" cy="42100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0288" behindDoc="1" locked="1" layoutInCell="1" allowOverlap="1" wp14:anchorId="47B4840B" wp14:editId="733A7674">
              <wp:simplePos x="0" y="0"/>
              <wp:positionH relativeFrom="margin">
                <wp:posOffset>0</wp:posOffset>
              </wp:positionH>
              <wp:positionV relativeFrom="page">
                <wp:posOffset>743585</wp:posOffset>
              </wp:positionV>
              <wp:extent cx="4819650" cy="9525"/>
              <wp:effectExtent l="0" t="19050" r="38100" b="47625"/>
              <wp:wrapNone/>
              <wp:docPr id="47"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19650" cy="9525"/>
                      </a:xfrm>
                      <a:prstGeom prst="line">
                        <a:avLst/>
                      </a:prstGeom>
                      <a:noFill/>
                      <a:ln w="47625">
                        <a:gradFill flip="none" rotWithShape="1">
                          <a:gsLst>
                            <a:gs pos="100000">
                              <a:srgbClr val="1EB1B9"/>
                            </a:gs>
                            <a:gs pos="0">
                              <a:srgbClr val="95C21E"/>
                            </a:gs>
                          </a:gsLst>
                          <a:lin ang="10800000" scaled="1"/>
                          <a:tileRect/>
                        </a:gra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12FF6A" id="Line 64" o:spid="_x0000_s1026" style="position:absolute;flip:y;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0,58.55pt" to="379.5pt,5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" strokeweight="3.75pt">
              <w10:wrap anchorx="margin" anchory="page"/>
              <w10:anchorlock/>
            </v:line>
          </w:pict>
        </mc:Fallback>
      </mc:AlternateContent>
    </w:r>
  </w:p>
  <w:p w14:paraId="7511D932" w14:textId="77777777" w:rsidR="003D01B5" w:rsidRDefault="003D01B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3334C4E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EA0C96FC"/>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F5CAB9A"/>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3166615E"/>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5445C3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4A847E7"/>
    <w:multiLevelType w:val="hybridMultilevel"/>
    <w:tmpl w:val="66401ED0"/>
    <w:lvl w:ilvl="0" w:tplc="81900E46">
      <w:start w:val="1"/>
      <w:numFmt w:val="decimal"/>
      <w:lvlText w:val="%1)"/>
      <w:lvlJc w:val="left"/>
      <w:pPr>
        <w:ind w:left="1020" w:hanging="360"/>
      </w:pPr>
    </w:lvl>
    <w:lvl w:ilvl="1" w:tplc="F5742C90">
      <w:start w:val="1"/>
      <w:numFmt w:val="decimal"/>
      <w:lvlText w:val="%2)"/>
      <w:lvlJc w:val="left"/>
      <w:pPr>
        <w:ind w:left="1020" w:hanging="360"/>
      </w:pPr>
    </w:lvl>
    <w:lvl w:ilvl="2" w:tplc="1CF44508">
      <w:start w:val="1"/>
      <w:numFmt w:val="decimal"/>
      <w:lvlText w:val="%3)"/>
      <w:lvlJc w:val="left"/>
      <w:pPr>
        <w:ind w:left="1020" w:hanging="360"/>
      </w:pPr>
    </w:lvl>
    <w:lvl w:ilvl="3" w:tplc="BFF0CA48">
      <w:start w:val="1"/>
      <w:numFmt w:val="decimal"/>
      <w:lvlText w:val="%4)"/>
      <w:lvlJc w:val="left"/>
      <w:pPr>
        <w:ind w:left="1020" w:hanging="360"/>
      </w:pPr>
    </w:lvl>
    <w:lvl w:ilvl="4" w:tplc="E2B0FF78">
      <w:start w:val="1"/>
      <w:numFmt w:val="decimal"/>
      <w:lvlText w:val="%5)"/>
      <w:lvlJc w:val="left"/>
      <w:pPr>
        <w:ind w:left="1020" w:hanging="360"/>
      </w:pPr>
    </w:lvl>
    <w:lvl w:ilvl="5" w:tplc="5644D514">
      <w:start w:val="1"/>
      <w:numFmt w:val="decimal"/>
      <w:lvlText w:val="%6)"/>
      <w:lvlJc w:val="left"/>
      <w:pPr>
        <w:ind w:left="1020" w:hanging="360"/>
      </w:pPr>
    </w:lvl>
    <w:lvl w:ilvl="6" w:tplc="DB028FEA">
      <w:start w:val="1"/>
      <w:numFmt w:val="decimal"/>
      <w:lvlText w:val="%7)"/>
      <w:lvlJc w:val="left"/>
      <w:pPr>
        <w:ind w:left="1020" w:hanging="360"/>
      </w:pPr>
    </w:lvl>
    <w:lvl w:ilvl="7" w:tplc="9E580722">
      <w:start w:val="1"/>
      <w:numFmt w:val="decimal"/>
      <w:lvlText w:val="%8)"/>
      <w:lvlJc w:val="left"/>
      <w:pPr>
        <w:ind w:left="1020" w:hanging="360"/>
      </w:pPr>
    </w:lvl>
    <w:lvl w:ilvl="8" w:tplc="00E8268C">
      <w:start w:val="1"/>
      <w:numFmt w:val="decimal"/>
      <w:lvlText w:val="%9)"/>
      <w:lvlJc w:val="left"/>
      <w:pPr>
        <w:ind w:left="1020" w:hanging="360"/>
      </w:pPr>
    </w:lvl>
  </w:abstractNum>
  <w:abstractNum w:abstractNumId="6" w15:restartNumberingAfterBreak="0">
    <w:nsid w:val="0991415B"/>
    <w:multiLevelType w:val="multilevel"/>
    <w:tmpl w:val="60DE8220"/>
    <w:lvl w:ilvl="0">
      <w:start w:val="1"/>
      <w:numFmt w:val="decimal"/>
      <w:pStyle w:val="DSI-Abschnitt"/>
      <w:lvlText w:val="Teil %1:"/>
      <w:lvlJc w:val="left"/>
      <w:pPr>
        <w:tabs>
          <w:tab w:val="num" w:pos="851"/>
        </w:tabs>
        <w:ind w:left="851" w:hanging="851"/>
      </w:pPr>
      <w:rPr>
        <w:rFonts w:hint="default"/>
      </w:rPr>
    </w:lvl>
    <w:lvl w:ilvl="1">
      <w:start w:val="1"/>
      <w:numFmt w:val="decimal"/>
      <w:pStyle w:val="DSI-Klauselberschrift"/>
      <w:lvlText w:val="%2."/>
      <w:lvlJc w:val="left"/>
      <w:pPr>
        <w:tabs>
          <w:tab w:val="num" w:pos="851"/>
        </w:tabs>
        <w:ind w:left="851" w:hanging="851"/>
      </w:pPr>
      <w:rPr>
        <w:rFonts w:hint="default"/>
      </w:rPr>
    </w:lvl>
    <w:lvl w:ilvl="2">
      <w:start w:val="1"/>
      <w:numFmt w:val="decimal"/>
      <w:pStyle w:val="DSI-Klauselabsatz"/>
      <w:lvlText w:val="%2.%3"/>
      <w:lvlJc w:val="left"/>
      <w:pPr>
        <w:tabs>
          <w:tab w:val="num" w:pos="851"/>
        </w:tabs>
        <w:ind w:left="851" w:hanging="851"/>
      </w:pPr>
      <w:rPr>
        <w:rFonts w:hint="default"/>
      </w:rPr>
    </w:lvl>
    <w:lvl w:ilvl="3">
      <w:start w:val="1"/>
      <w:numFmt w:val="decimal"/>
      <w:pStyle w:val="DSI-Klauselunterabsatz"/>
      <w:lvlText w:val="%2.%3.%4"/>
      <w:lvlJc w:val="left"/>
      <w:pPr>
        <w:tabs>
          <w:tab w:val="num" w:pos="851"/>
        </w:tabs>
        <w:ind w:left="851" w:hanging="851"/>
      </w:pPr>
      <w:rPr>
        <w:rFonts w:hint="default"/>
      </w:rPr>
    </w:lvl>
    <w:lvl w:ilvl="4">
      <w:start w:val="1"/>
      <w:numFmt w:val="lowerLetter"/>
      <w:lvlText w:val="(%5)"/>
      <w:lvlJc w:val="left"/>
      <w:pPr>
        <w:tabs>
          <w:tab w:val="num" w:pos="851"/>
        </w:tabs>
        <w:ind w:left="851" w:hanging="851"/>
      </w:pPr>
      <w:rPr>
        <w:rFonts w:hint="default"/>
      </w:rPr>
    </w:lvl>
    <w:lvl w:ilvl="5">
      <w:start w:val="1"/>
      <w:numFmt w:val="lowerRoman"/>
      <w:lvlText w:val="(%6)"/>
      <w:lvlJc w:val="left"/>
      <w:pPr>
        <w:tabs>
          <w:tab w:val="num" w:pos="851"/>
        </w:tabs>
        <w:ind w:left="851" w:hanging="851"/>
      </w:pPr>
      <w:rPr>
        <w:rFonts w:hint="default"/>
      </w:rPr>
    </w:lvl>
    <w:lvl w:ilvl="6">
      <w:start w:val="1"/>
      <w:numFmt w:val="decimal"/>
      <w:lvlText w:val="%7."/>
      <w:lvlJc w:val="left"/>
      <w:pPr>
        <w:tabs>
          <w:tab w:val="num" w:pos="851"/>
        </w:tabs>
        <w:ind w:left="851" w:hanging="851"/>
      </w:pPr>
      <w:rPr>
        <w:rFonts w:hint="default"/>
      </w:rPr>
    </w:lvl>
    <w:lvl w:ilvl="7">
      <w:start w:val="1"/>
      <w:numFmt w:val="lowerLetter"/>
      <w:lvlText w:val="%8."/>
      <w:lvlJc w:val="left"/>
      <w:pPr>
        <w:tabs>
          <w:tab w:val="num" w:pos="851"/>
        </w:tabs>
        <w:ind w:left="851" w:hanging="851"/>
      </w:pPr>
      <w:rPr>
        <w:rFonts w:hint="default"/>
      </w:rPr>
    </w:lvl>
    <w:lvl w:ilvl="8">
      <w:start w:val="1"/>
      <w:numFmt w:val="lowerRoman"/>
      <w:lvlText w:val="%9."/>
      <w:lvlJc w:val="left"/>
      <w:pPr>
        <w:tabs>
          <w:tab w:val="num" w:pos="851"/>
        </w:tabs>
        <w:ind w:left="851" w:hanging="851"/>
      </w:pPr>
      <w:rPr>
        <w:rFonts w:hint="default"/>
      </w:rPr>
    </w:lvl>
  </w:abstractNum>
  <w:abstractNum w:abstractNumId="7" w15:restartNumberingAfterBreak="0">
    <w:nsid w:val="0BAB5FEF"/>
    <w:multiLevelType w:val="multilevel"/>
    <w:tmpl w:val="7EE6C1FA"/>
    <w:numStyleLink w:val="I1aNr1"/>
  </w:abstractNum>
  <w:abstractNum w:abstractNumId="8" w15:restartNumberingAfterBreak="0">
    <w:nsid w:val="0DC27357"/>
    <w:multiLevelType w:val="hybridMultilevel"/>
    <w:tmpl w:val="2E90C456"/>
    <w:lvl w:ilvl="0" w:tplc="B0AA18B4">
      <w:start w:val="1"/>
      <w:numFmt w:val="decimal"/>
      <w:lvlText w:val="%1)"/>
      <w:lvlJc w:val="left"/>
      <w:pPr>
        <w:ind w:left="1020" w:hanging="360"/>
      </w:pPr>
    </w:lvl>
    <w:lvl w:ilvl="1" w:tplc="2FAC5FA4">
      <w:start w:val="1"/>
      <w:numFmt w:val="decimal"/>
      <w:lvlText w:val="%2)"/>
      <w:lvlJc w:val="left"/>
      <w:pPr>
        <w:ind w:left="1020" w:hanging="360"/>
      </w:pPr>
    </w:lvl>
    <w:lvl w:ilvl="2" w:tplc="83A0F576">
      <w:start w:val="1"/>
      <w:numFmt w:val="decimal"/>
      <w:lvlText w:val="%3)"/>
      <w:lvlJc w:val="left"/>
      <w:pPr>
        <w:ind w:left="1020" w:hanging="360"/>
      </w:pPr>
    </w:lvl>
    <w:lvl w:ilvl="3" w:tplc="6DF4C856">
      <w:start w:val="1"/>
      <w:numFmt w:val="decimal"/>
      <w:lvlText w:val="%4)"/>
      <w:lvlJc w:val="left"/>
      <w:pPr>
        <w:ind w:left="1020" w:hanging="360"/>
      </w:pPr>
    </w:lvl>
    <w:lvl w:ilvl="4" w:tplc="3162D68A">
      <w:start w:val="1"/>
      <w:numFmt w:val="decimal"/>
      <w:lvlText w:val="%5)"/>
      <w:lvlJc w:val="left"/>
      <w:pPr>
        <w:ind w:left="1020" w:hanging="360"/>
      </w:pPr>
    </w:lvl>
    <w:lvl w:ilvl="5" w:tplc="E9CA9C32">
      <w:start w:val="1"/>
      <w:numFmt w:val="decimal"/>
      <w:lvlText w:val="%6)"/>
      <w:lvlJc w:val="left"/>
      <w:pPr>
        <w:ind w:left="1020" w:hanging="360"/>
      </w:pPr>
    </w:lvl>
    <w:lvl w:ilvl="6" w:tplc="9EB074B6">
      <w:start w:val="1"/>
      <w:numFmt w:val="decimal"/>
      <w:lvlText w:val="%7)"/>
      <w:lvlJc w:val="left"/>
      <w:pPr>
        <w:ind w:left="1020" w:hanging="360"/>
      </w:pPr>
    </w:lvl>
    <w:lvl w:ilvl="7" w:tplc="FBF0CB96">
      <w:start w:val="1"/>
      <w:numFmt w:val="decimal"/>
      <w:lvlText w:val="%8)"/>
      <w:lvlJc w:val="left"/>
      <w:pPr>
        <w:ind w:left="1020" w:hanging="360"/>
      </w:pPr>
    </w:lvl>
    <w:lvl w:ilvl="8" w:tplc="F00477F8">
      <w:start w:val="1"/>
      <w:numFmt w:val="decimal"/>
      <w:lvlText w:val="%9)"/>
      <w:lvlJc w:val="left"/>
      <w:pPr>
        <w:ind w:left="1020" w:hanging="360"/>
      </w:pPr>
    </w:lvl>
  </w:abstractNum>
  <w:abstractNum w:abstractNumId="9" w15:restartNumberingAfterBreak="0">
    <w:nsid w:val="0DC57059"/>
    <w:multiLevelType w:val="multilevel"/>
    <w:tmpl w:val="7EE6C1FA"/>
    <w:numStyleLink w:val="I1aNr1"/>
  </w:abstractNum>
  <w:abstractNum w:abstractNumId="10" w15:restartNumberingAfterBreak="0">
    <w:nsid w:val="10554E13"/>
    <w:multiLevelType w:val="hybridMultilevel"/>
    <w:tmpl w:val="A5C05492"/>
    <w:lvl w:ilvl="0" w:tplc="F6887DE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1B6307F"/>
    <w:multiLevelType w:val="multilevel"/>
    <w:tmpl w:val="0407001D"/>
    <w:styleLink w:val="Formatvorlage1"/>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723429F"/>
    <w:multiLevelType w:val="hybridMultilevel"/>
    <w:tmpl w:val="690084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A6F5D4F"/>
    <w:multiLevelType w:val="hybridMultilevel"/>
    <w:tmpl w:val="EA8C949E"/>
    <w:lvl w:ilvl="0" w:tplc="0B4E19E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A9D3925"/>
    <w:multiLevelType w:val="hybridMultilevel"/>
    <w:tmpl w:val="E188D22C"/>
    <w:lvl w:ilvl="0" w:tplc="C17EA60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0D66236"/>
    <w:multiLevelType w:val="hybridMultilevel"/>
    <w:tmpl w:val="10DE877A"/>
    <w:lvl w:ilvl="0" w:tplc="BAC6EE14">
      <w:start w:val="1"/>
      <w:numFmt w:val="decimal"/>
      <w:lvlText w:val="%1)"/>
      <w:lvlJc w:val="left"/>
      <w:pPr>
        <w:ind w:left="1020" w:hanging="360"/>
      </w:pPr>
    </w:lvl>
    <w:lvl w:ilvl="1" w:tplc="28686AFC">
      <w:start w:val="1"/>
      <w:numFmt w:val="decimal"/>
      <w:lvlText w:val="%2)"/>
      <w:lvlJc w:val="left"/>
      <w:pPr>
        <w:ind w:left="1020" w:hanging="360"/>
      </w:pPr>
    </w:lvl>
    <w:lvl w:ilvl="2" w:tplc="D4EAB1A4">
      <w:start w:val="1"/>
      <w:numFmt w:val="decimal"/>
      <w:lvlText w:val="%3)"/>
      <w:lvlJc w:val="left"/>
      <w:pPr>
        <w:ind w:left="1020" w:hanging="360"/>
      </w:pPr>
    </w:lvl>
    <w:lvl w:ilvl="3" w:tplc="736A1E12">
      <w:start w:val="1"/>
      <w:numFmt w:val="decimal"/>
      <w:lvlText w:val="%4)"/>
      <w:lvlJc w:val="left"/>
      <w:pPr>
        <w:ind w:left="1020" w:hanging="360"/>
      </w:pPr>
    </w:lvl>
    <w:lvl w:ilvl="4" w:tplc="F6664778">
      <w:start w:val="1"/>
      <w:numFmt w:val="decimal"/>
      <w:lvlText w:val="%5)"/>
      <w:lvlJc w:val="left"/>
      <w:pPr>
        <w:ind w:left="1020" w:hanging="360"/>
      </w:pPr>
    </w:lvl>
    <w:lvl w:ilvl="5" w:tplc="5D0E597C">
      <w:start w:val="1"/>
      <w:numFmt w:val="decimal"/>
      <w:lvlText w:val="%6)"/>
      <w:lvlJc w:val="left"/>
      <w:pPr>
        <w:ind w:left="1020" w:hanging="360"/>
      </w:pPr>
    </w:lvl>
    <w:lvl w:ilvl="6" w:tplc="6A62B080">
      <w:start w:val="1"/>
      <w:numFmt w:val="decimal"/>
      <w:lvlText w:val="%7)"/>
      <w:lvlJc w:val="left"/>
      <w:pPr>
        <w:ind w:left="1020" w:hanging="360"/>
      </w:pPr>
    </w:lvl>
    <w:lvl w:ilvl="7" w:tplc="CCDCCD10">
      <w:start w:val="1"/>
      <w:numFmt w:val="decimal"/>
      <w:lvlText w:val="%8)"/>
      <w:lvlJc w:val="left"/>
      <w:pPr>
        <w:ind w:left="1020" w:hanging="360"/>
      </w:pPr>
    </w:lvl>
    <w:lvl w:ilvl="8" w:tplc="6E9A8150">
      <w:start w:val="1"/>
      <w:numFmt w:val="decimal"/>
      <w:lvlText w:val="%9)"/>
      <w:lvlJc w:val="left"/>
      <w:pPr>
        <w:ind w:left="1020" w:hanging="360"/>
      </w:pPr>
    </w:lvl>
  </w:abstractNum>
  <w:abstractNum w:abstractNumId="16" w15:restartNumberingAfterBreak="0">
    <w:nsid w:val="214C18DB"/>
    <w:multiLevelType w:val="multilevel"/>
    <w:tmpl w:val="7EE6C1FA"/>
    <w:styleLink w:val="I1aNr1"/>
    <w:lvl w:ilvl="0">
      <w:start w:val="1"/>
      <w:numFmt w:val="upperRoman"/>
      <w:pStyle w:val="IAbschnitt"/>
      <w:suff w:val="space"/>
      <w:lvlText w:val="%1."/>
      <w:lvlJc w:val="left"/>
      <w:pPr>
        <w:ind w:left="0" w:firstLine="0"/>
      </w:pPr>
      <w:rPr>
        <w:rFonts w:ascii="Arial" w:hAnsi="Arial" w:hint="default"/>
        <w:b/>
        <w:sz w:val="24"/>
      </w:rPr>
    </w:lvl>
    <w:lvl w:ilvl="1">
      <w:start w:val="1"/>
      <w:numFmt w:val="decimal"/>
      <w:lvlRestart w:val="0"/>
      <w:pStyle w:val="1Paragraf"/>
      <w:suff w:val="space"/>
      <w:lvlText w:val="§ %2"/>
      <w:lvlJc w:val="left"/>
      <w:pPr>
        <w:ind w:left="0" w:firstLine="0"/>
      </w:pPr>
      <w:rPr>
        <w:rFonts w:ascii="Arial" w:hAnsi="Arial" w:hint="default"/>
        <w:b/>
        <w:sz w:val="22"/>
      </w:rPr>
    </w:lvl>
    <w:lvl w:ilvl="2">
      <w:start w:val="1"/>
      <w:numFmt w:val="decimal"/>
      <w:pStyle w:val="1Absatz"/>
      <w:suff w:val="space"/>
      <w:lvlText w:val="(%3)"/>
      <w:lvlJc w:val="left"/>
      <w:pPr>
        <w:ind w:left="0" w:firstLine="0"/>
      </w:pPr>
      <w:rPr>
        <w:rFonts w:ascii="Arial" w:hAnsi="Arial" w:hint="default"/>
        <w:sz w:val="22"/>
      </w:rPr>
    </w:lvl>
    <w:lvl w:ilvl="3">
      <w:start w:val="1"/>
      <w:numFmt w:val="lowerLetter"/>
      <w:pStyle w:val="aLitera"/>
      <w:lvlText w:val="%4)"/>
      <w:lvlJc w:val="left"/>
      <w:pPr>
        <w:ind w:left="1134" w:hanging="567"/>
      </w:pPr>
      <w:rPr>
        <w:rFonts w:ascii="Arial" w:hAnsi="Arial" w:hint="default"/>
        <w:sz w:val="22"/>
      </w:rPr>
    </w:lvl>
    <w:lvl w:ilvl="4">
      <w:start w:val="1"/>
      <w:numFmt w:val="decimal"/>
      <w:lvlRestart w:val="3"/>
      <w:pStyle w:val="1Nummer"/>
      <w:lvlText w:val="%5."/>
      <w:lvlJc w:val="left"/>
      <w:pPr>
        <w:ind w:left="1134" w:hanging="567"/>
      </w:pPr>
      <w:rPr>
        <w:rFonts w:ascii="Arial" w:hAnsi="Arial" w:hint="default"/>
        <w:sz w:val="22"/>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 w15:restartNumberingAfterBreak="0">
    <w:nsid w:val="2214248B"/>
    <w:multiLevelType w:val="multilevel"/>
    <w:tmpl w:val="7EE6C1FA"/>
    <w:numStyleLink w:val="I1aNr1"/>
  </w:abstractNum>
  <w:abstractNum w:abstractNumId="18" w15:restartNumberingAfterBreak="0">
    <w:nsid w:val="2BF17740"/>
    <w:multiLevelType w:val="hybridMultilevel"/>
    <w:tmpl w:val="7C203C3E"/>
    <w:lvl w:ilvl="0" w:tplc="858254A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18C0ADC"/>
    <w:multiLevelType w:val="multilevel"/>
    <w:tmpl w:val="7EE6C1FA"/>
    <w:numStyleLink w:val="I1aNr1"/>
  </w:abstractNum>
  <w:abstractNum w:abstractNumId="20" w15:restartNumberingAfterBreak="0">
    <w:nsid w:val="342C322A"/>
    <w:multiLevelType w:val="hybridMultilevel"/>
    <w:tmpl w:val="5B8C5CB4"/>
    <w:lvl w:ilvl="0" w:tplc="EAC66BA0">
      <w:start w:val="1"/>
      <w:numFmt w:val="decimal"/>
      <w:lvlText w:val="%1)"/>
      <w:lvlJc w:val="left"/>
      <w:pPr>
        <w:ind w:left="1020" w:hanging="360"/>
      </w:pPr>
    </w:lvl>
    <w:lvl w:ilvl="1" w:tplc="6860A2D0">
      <w:start w:val="1"/>
      <w:numFmt w:val="decimal"/>
      <w:lvlText w:val="%2)"/>
      <w:lvlJc w:val="left"/>
      <w:pPr>
        <w:ind w:left="1020" w:hanging="360"/>
      </w:pPr>
    </w:lvl>
    <w:lvl w:ilvl="2" w:tplc="9F54053E">
      <w:start w:val="1"/>
      <w:numFmt w:val="decimal"/>
      <w:lvlText w:val="%3)"/>
      <w:lvlJc w:val="left"/>
      <w:pPr>
        <w:ind w:left="1020" w:hanging="360"/>
      </w:pPr>
    </w:lvl>
    <w:lvl w:ilvl="3" w:tplc="86E8DE5E">
      <w:start w:val="1"/>
      <w:numFmt w:val="decimal"/>
      <w:lvlText w:val="%4)"/>
      <w:lvlJc w:val="left"/>
      <w:pPr>
        <w:ind w:left="1020" w:hanging="360"/>
      </w:pPr>
    </w:lvl>
    <w:lvl w:ilvl="4" w:tplc="476EB932">
      <w:start w:val="1"/>
      <w:numFmt w:val="decimal"/>
      <w:lvlText w:val="%5)"/>
      <w:lvlJc w:val="left"/>
      <w:pPr>
        <w:ind w:left="1020" w:hanging="360"/>
      </w:pPr>
    </w:lvl>
    <w:lvl w:ilvl="5" w:tplc="3E4696B4">
      <w:start w:val="1"/>
      <w:numFmt w:val="decimal"/>
      <w:lvlText w:val="%6)"/>
      <w:lvlJc w:val="left"/>
      <w:pPr>
        <w:ind w:left="1020" w:hanging="360"/>
      </w:pPr>
    </w:lvl>
    <w:lvl w:ilvl="6" w:tplc="00DEB598">
      <w:start w:val="1"/>
      <w:numFmt w:val="decimal"/>
      <w:lvlText w:val="%7)"/>
      <w:lvlJc w:val="left"/>
      <w:pPr>
        <w:ind w:left="1020" w:hanging="360"/>
      </w:pPr>
    </w:lvl>
    <w:lvl w:ilvl="7" w:tplc="254678EC">
      <w:start w:val="1"/>
      <w:numFmt w:val="decimal"/>
      <w:lvlText w:val="%8)"/>
      <w:lvlJc w:val="left"/>
      <w:pPr>
        <w:ind w:left="1020" w:hanging="360"/>
      </w:pPr>
    </w:lvl>
    <w:lvl w:ilvl="8" w:tplc="89447382">
      <w:start w:val="1"/>
      <w:numFmt w:val="decimal"/>
      <w:lvlText w:val="%9)"/>
      <w:lvlJc w:val="left"/>
      <w:pPr>
        <w:ind w:left="1020" w:hanging="360"/>
      </w:pPr>
    </w:lvl>
  </w:abstractNum>
  <w:abstractNum w:abstractNumId="21" w15:restartNumberingAfterBreak="0">
    <w:nsid w:val="377669DD"/>
    <w:multiLevelType w:val="multilevel"/>
    <w:tmpl w:val="7EE6C1FA"/>
    <w:numStyleLink w:val="I1aNr1"/>
  </w:abstractNum>
  <w:abstractNum w:abstractNumId="22" w15:restartNumberingAfterBreak="0">
    <w:nsid w:val="3F9D220B"/>
    <w:multiLevelType w:val="multilevel"/>
    <w:tmpl w:val="7EE6C1FA"/>
    <w:numStyleLink w:val="I1aNr1"/>
  </w:abstractNum>
  <w:abstractNum w:abstractNumId="23" w15:restartNumberingAfterBreak="0">
    <w:nsid w:val="45F058E9"/>
    <w:multiLevelType w:val="multilevel"/>
    <w:tmpl w:val="7EE6C1FA"/>
    <w:numStyleLink w:val="I1aNr1"/>
  </w:abstractNum>
  <w:abstractNum w:abstractNumId="24" w15:restartNumberingAfterBreak="0">
    <w:nsid w:val="4E9562D1"/>
    <w:multiLevelType w:val="hybridMultilevel"/>
    <w:tmpl w:val="8B40A5EE"/>
    <w:lvl w:ilvl="0" w:tplc="5A421A06">
      <w:start w:val="1"/>
      <w:numFmt w:val="bullet"/>
      <w:pStyle w:val="DS-Aufzhlung"/>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5" w15:restartNumberingAfterBreak="0">
    <w:nsid w:val="550A15EB"/>
    <w:multiLevelType w:val="hybridMultilevel"/>
    <w:tmpl w:val="C924EE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0DC1C5D"/>
    <w:multiLevelType w:val="hybridMultilevel"/>
    <w:tmpl w:val="1C148F76"/>
    <w:lvl w:ilvl="0" w:tplc="80FCD482">
      <w:numFmt w:val="bullet"/>
      <w:lvlText w:val=""/>
      <w:lvlJc w:val="left"/>
      <w:pPr>
        <w:ind w:left="720" w:hanging="360"/>
      </w:pPr>
      <w:rPr>
        <w:rFonts w:ascii="Wingdings" w:eastAsia="Times New Roman" w:hAnsi="Wingding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4F96259"/>
    <w:multiLevelType w:val="hybridMultilevel"/>
    <w:tmpl w:val="54F82270"/>
    <w:lvl w:ilvl="0" w:tplc="69205F8C">
      <w:start w:val="1"/>
      <w:numFmt w:val="decimal"/>
      <w:lvlText w:val="%1)"/>
      <w:lvlJc w:val="left"/>
      <w:pPr>
        <w:ind w:left="1020" w:hanging="360"/>
      </w:pPr>
    </w:lvl>
    <w:lvl w:ilvl="1" w:tplc="D2E8914E">
      <w:start w:val="1"/>
      <w:numFmt w:val="decimal"/>
      <w:lvlText w:val="%2)"/>
      <w:lvlJc w:val="left"/>
      <w:pPr>
        <w:ind w:left="1020" w:hanging="360"/>
      </w:pPr>
    </w:lvl>
    <w:lvl w:ilvl="2" w:tplc="E70C66D4">
      <w:start w:val="1"/>
      <w:numFmt w:val="decimal"/>
      <w:lvlText w:val="%3)"/>
      <w:lvlJc w:val="left"/>
      <w:pPr>
        <w:ind w:left="1020" w:hanging="360"/>
      </w:pPr>
    </w:lvl>
    <w:lvl w:ilvl="3" w:tplc="4E9AC38C">
      <w:start w:val="1"/>
      <w:numFmt w:val="decimal"/>
      <w:lvlText w:val="%4)"/>
      <w:lvlJc w:val="left"/>
      <w:pPr>
        <w:ind w:left="1020" w:hanging="360"/>
      </w:pPr>
    </w:lvl>
    <w:lvl w:ilvl="4" w:tplc="596CF288">
      <w:start w:val="1"/>
      <w:numFmt w:val="decimal"/>
      <w:lvlText w:val="%5)"/>
      <w:lvlJc w:val="left"/>
      <w:pPr>
        <w:ind w:left="1020" w:hanging="360"/>
      </w:pPr>
    </w:lvl>
    <w:lvl w:ilvl="5" w:tplc="EC8EBF96">
      <w:start w:val="1"/>
      <w:numFmt w:val="decimal"/>
      <w:lvlText w:val="%6)"/>
      <w:lvlJc w:val="left"/>
      <w:pPr>
        <w:ind w:left="1020" w:hanging="360"/>
      </w:pPr>
    </w:lvl>
    <w:lvl w:ilvl="6" w:tplc="4E2427D4">
      <w:start w:val="1"/>
      <w:numFmt w:val="decimal"/>
      <w:lvlText w:val="%7)"/>
      <w:lvlJc w:val="left"/>
      <w:pPr>
        <w:ind w:left="1020" w:hanging="360"/>
      </w:pPr>
    </w:lvl>
    <w:lvl w:ilvl="7" w:tplc="4E5C8EB2">
      <w:start w:val="1"/>
      <w:numFmt w:val="decimal"/>
      <w:lvlText w:val="%8)"/>
      <w:lvlJc w:val="left"/>
      <w:pPr>
        <w:ind w:left="1020" w:hanging="360"/>
      </w:pPr>
    </w:lvl>
    <w:lvl w:ilvl="8" w:tplc="D6B8104E">
      <w:start w:val="1"/>
      <w:numFmt w:val="decimal"/>
      <w:lvlText w:val="%9)"/>
      <w:lvlJc w:val="left"/>
      <w:pPr>
        <w:ind w:left="1020" w:hanging="360"/>
      </w:pPr>
    </w:lvl>
  </w:abstractNum>
  <w:abstractNum w:abstractNumId="28" w15:restartNumberingAfterBreak="0">
    <w:nsid w:val="69F35AE1"/>
    <w:multiLevelType w:val="hybridMultilevel"/>
    <w:tmpl w:val="58147FEC"/>
    <w:lvl w:ilvl="0" w:tplc="7250CF4A">
      <w:start w:val="1"/>
      <w:numFmt w:val="decimal"/>
      <w:lvlText w:val="%1."/>
      <w:lvlJc w:val="left"/>
      <w:pPr>
        <w:tabs>
          <w:tab w:val="num" w:pos="360"/>
        </w:tabs>
        <w:ind w:left="284" w:hanging="284"/>
      </w:pPr>
      <w:rPr>
        <w:rFonts w:hint="default"/>
      </w:rPr>
    </w:lvl>
    <w:lvl w:ilvl="1" w:tplc="CF2E8EA8" w:tentative="1">
      <w:start w:val="1"/>
      <w:numFmt w:val="lowerLetter"/>
      <w:lvlText w:val="%2."/>
      <w:lvlJc w:val="left"/>
      <w:pPr>
        <w:tabs>
          <w:tab w:val="num" w:pos="1440"/>
        </w:tabs>
        <w:ind w:left="1440" w:hanging="360"/>
      </w:pPr>
    </w:lvl>
    <w:lvl w:ilvl="2" w:tplc="61D0FE50" w:tentative="1">
      <w:start w:val="1"/>
      <w:numFmt w:val="lowerRoman"/>
      <w:lvlText w:val="%3."/>
      <w:lvlJc w:val="right"/>
      <w:pPr>
        <w:tabs>
          <w:tab w:val="num" w:pos="2160"/>
        </w:tabs>
        <w:ind w:left="2160" w:hanging="180"/>
      </w:pPr>
    </w:lvl>
    <w:lvl w:ilvl="3" w:tplc="D7209A6A" w:tentative="1">
      <w:start w:val="1"/>
      <w:numFmt w:val="decimal"/>
      <w:lvlText w:val="%4."/>
      <w:lvlJc w:val="left"/>
      <w:pPr>
        <w:tabs>
          <w:tab w:val="num" w:pos="2880"/>
        </w:tabs>
        <w:ind w:left="2880" w:hanging="360"/>
      </w:pPr>
    </w:lvl>
    <w:lvl w:ilvl="4" w:tplc="73589BE0" w:tentative="1">
      <w:start w:val="1"/>
      <w:numFmt w:val="lowerLetter"/>
      <w:lvlText w:val="%5."/>
      <w:lvlJc w:val="left"/>
      <w:pPr>
        <w:tabs>
          <w:tab w:val="num" w:pos="3600"/>
        </w:tabs>
        <w:ind w:left="3600" w:hanging="360"/>
      </w:pPr>
    </w:lvl>
    <w:lvl w:ilvl="5" w:tplc="5D96E0E4" w:tentative="1">
      <w:start w:val="1"/>
      <w:numFmt w:val="lowerRoman"/>
      <w:lvlText w:val="%6."/>
      <w:lvlJc w:val="right"/>
      <w:pPr>
        <w:tabs>
          <w:tab w:val="num" w:pos="4320"/>
        </w:tabs>
        <w:ind w:left="4320" w:hanging="180"/>
      </w:pPr>
    </w:lvl>
    <w:lvl w:ilvl="6" w:tplc="3648D6DC" w:tentative="1">
      <w:start w:val="1"/>
      <w:numFmt w:val="decimal"/>
      <w:lvlText w:val="%7."/>
      <w:lvlJc w:val="left"/>
      <w:pPr>
        <w:tabs>
          <w:tab w:val="num" w:pos="5040"/>
        </w:tabs>
        <w:ind w:left="5040" w:hanging="360"/>
      </w:pPr>
    </w:lvl>
    <w:lvl w:ilvl="7" w:tplc="45543EE0" w:tentative="1">
      <w:start w:val="1"/>
      <w:numFmt w:val="lowerLetter"/>
      <w:lvlText w:val="%8."/>
      <w:lvlJc w:val="left"/>
      <w:pPr>
        <w:tabs>
          <w:tab w:val="num" w:pos="5760"/>
        </w:tabs>
        <w:ind w:left="5760" w:hanging="360"/>
      </w:pPr>
    </w:lvl>
    <w:lvl w:ilvl="8" w:tplc="830625C8" w:tentative="1">
      <w:start w:val="1"/>
      <w:numFmt w:val="lowerRoman"/>
      <w:lvlText w:val="%9."/>
      <w:lvlJc w:val="right"/>
      <w:pPr>
        <w:tabs>
          <w:tab w:val="num" w:pos="6480"/>
        </w:tabs>
        <w:ind w:left="6480" w:hanging="180"/>
      </w:pPr>
    </w:lvl>
  </w:abstractNum>
  <w:abstractNum w:abstractNumId="29" w15:restartNumberingAfterBreak="0">
    <w:nsid w:val="6B352A54"/>
    <w:multiLevelType w:val="hybridMultilevel"/>
    <w:tmpl w:val="4B24292C"/>
    <w:lvl w:ilvl="0" w:tplc="CF741CA4">
      <w:start w:val="1"/>
      <w:numFmt w:val="decimal"/>
      <w:lvlText w:val="%1)"/>
      <w:lvlJc w:val="left"/>
      <w:pPr>
        <w:ind w:left="1020" w:hanging="360"/>
      </w:pPr>
    </w:lvl>
    <w:lvl w:ilvl="1" w:tplc="17A4776C">
      <w:start w:val="1"/>
      <w:numFmt w:val="decimal"/>
      <w:lvlText w:val="%2)"/>
      <w:lvlJc w:val="left"/>
      <w:pPr>
        <w:ind w:left="1020" w:hanging="360"/>
      </w:pPr>
    </w:lvl>
    <w:lvl w:ilvl="2" w:tplc="07E40A00">
      <w:start w:val="1"/>
      <w:numFmt w:val="decimal"/>
      <w:lvlText w:val="%3)"/>
      <w:lvlJc w:val="left"/>
      <w:pPr>
        <w:ind w:left="1020" w:hanging="360"/>
      </w:pPr>
    </w:lvl>
    <w:lvl w:ilvl="3" w:tplc="E1306BB0">
      <w:start w:val="1"/>
      <w:numFmt w:val="decimal"/>
      <w:lvlText w:val="%4)"/>
      <w:lvlJc w:val="left"/>
      <w:pPr>
        <w:ind w:left="1020" w:hanging="360"/>
      </w:pPr>
    </w:lvl>
    <w:lvl w:ilvl="4" w:tplc="A92EED36">
      <w:start w:val="1"/>
      <w:numFmt w:val="decimal"/>
      <w:lvlText w:val="%5)"/>
      <w:lvlJc w:val="left"/>
      <w:pPr>
        <w:ind w:left="1020" w:hanging="360"/>
      </w:pPr>
    </w:lvl>
    <w:lvl w:ilvl="5" w:tplc="CEFAE51E">
      <w:start w:val="1"/>
      <w:numFmt w:val="decimal"/>
      <w:lvlText w:val="%6)"/>
      <w:lvlJc w:val="left"/>
      <w:pPr>
        <w:ind w:left="1020" w:hanging="360"/>
      </w:pPr>
    </w:lvl>
    <w:lvl w:ilvl="6" w:tplc="45A2E832">
      <w:start w:val="1"/>
      <w:numFmt w:val="decimal"/>
      <w:lvlText w:val="%7)"/>
      <w:lvlJc w:val="left"/>
      <w:pPr>
        <w:ind w:left="1020" w:hanging="360"/>
      </w:pPr>
    </w:lvl>
    <w:lvl w:ilvl="7" w:tplc="4CC0B132">
      <w:start w:val="1"/>
      <w:numFmt w:val="decimal"/>
      <w:lvlText w:val="%8)"/>
      <w:lvlJc w:val="left"/>
      <w:pPr>
        <w:ind w:left="1020" w:hanging="360"/>
      </w:pPr>
    </w:lvl>
    <w:lvl w:ilvl="8" w:tplc="4B4297F2">
      <w:start w:val="1"/>
      <w:numFmt w:val="decimal"/>
      <w:lvlText w:val="%9)"/>
      <w:lvlJc w:val="left"/>
      <w:pPr>
        <w:ind w:left="1020" w:hanging="360"/>
      </w:pPr>
    </w:lvl>
  </w:abstractNum>
  <w:abstractNum w:abstractNumId="30" w15:restartNumberingAfterBreak="0">
    <w:nsid w:val="754C263A"/>
    <w:multiLevelType w:val="multilevel"/>
    <w:tmpl w:val="0407001D"/>
    <w:numStyleLink w:val="Formatvorlage1"/>
  </w:abstractNum>
  <w:abstractNum w:abstractNumId="31" w15:restartNumberingAfterBreak="0">
    <w:nsid w:val="7E210EC6"/>
    <w:multiLevelType w:val="hybridMultilevel"/>
    <w:tmpl w:val="D834E366"/>
    <w:lvl w:ilvl="0" w:tplc="60E25680">
      <w:start w:val="1"/>
      <w:numFmt w:val="decimal"/>
      <w:lvlText w:val="%1)"/>
      <w:lvlJc w:val="left"/>
      <w:pPr>
        <w:ind w:left="1020" w:hanging="360"/>
      </w:pPr>
    </w:lvl>
    <w:lvl w:ilvl="1" w:tplc="CF14E61C">
      <w:start w:val="1"/>
      <w:numFmt w:val="decimal"/>
      <w:lvlText w:val="%2)"/>
      <w:lvlJc w:val="left"/>
      <w:pPr>
        <w:ind w:left="1020" w:hanging="360"/>
      </w:pPr>
    </w:lvl>
    <w:lvl w:ilvl="2" w:tplc="81BA326E">
      <w:start w:val="1"/>
      <w:numFmt w:val="decimal"/>
      <w:lvlText w:val="%3)"/>
      <w:lvlJc w:val="left"/>
      <w:pPr>
        <w:ind w:left="1020" w:hanging="360"/>
      </w:pPr>
    </w:lvl>
    <w:lvl w:ilvl="3" w:tplc="2BA01A0A">
      <w:start w:val="1"/>
      <w:numFmt w:val="decimal"/>
      <w:lvlText w:val="%4)"/>
      <w:lvlJc w:val="left"/>
      <w:pPr>
        <w:ind w:left="1020" w:hanging="360"/>
      </w:pPr>
    </w:lvl>
    <w:lvl w:ilvl="4" w:tplc="75E06CD4">
      <w:start w:val="1"/>
      <w:numFmt w:val="decimal"/>
      <w:lvlText w:val="%5)"/>
      <w:lvlJc w:val="left"/>
      <w:pPr>
        <w:ind w:left="1020" w:hanging="360"/>
      </w:pPr>
    </w:lvl>
    <w:lvl w:ilvl="5" w:tplc="71CC0DB8">
      <w:start w:val="1"/>
      <w:numFmt w:val="decimal"/>
      <w:lvlText w:val="%6)"/>
      <w:lvlJc w:val="left"/>
      <w:pPr>
        <w:ind w:left="1020" w:hanging="360"/>
      </w:pPr>
    </w:lvl>
    <w:lvl w:ilvl="6" w:tplc="A984A426">
      <w:start w:val="1"/>
      <w:numFmt w:val="decimal"/>
      <w:lvlText w:val="%7)"/>
      <w:lvlJc w:val="left"/>
      <w:pPr>
        <w:ind w:left="1020" w:hanging="360"/>
      </w:pPr>
    </w:lvl>
    <w:lvl w:ilvl="7" w:tplc="BDAAB05A">
      <w:start w:val="1"/>
      <w:numFmt w:val="decimal"/>
      <w:lvlText w:val="%8)"/>
      <w:lvlJc w:val="left"/>
      <w:pPr>
        <w:ind w:left="1020" w:hanging="360"/>
      </w:pPr>
    </w:lvl>
    <w:lvl w:ilvl="8" w:tplc="1B04B0BA">
      <w:start w:val="1"/>
      <w:numFmt w:val="decimal"/>
      <w:lvlText w:val="%9)"/>
      <w:lvlJc w:val="left"/>
      <w:pPr>
        <w:ind w:left="1020" w:hanging="360"/>
      </w:pPr>
    </w:lvl>
  </w:abstractNum>
  <w:abstractNum w:abstractNumId="32" w15:restartNumberingAfterBreak="0">
    <w:nsid w:val="7E8A41BD"/>
    <w:multiLevelType w:val="multilevel"/>
    <w:tmpl w:val="BFC0DE10"/>
    <w:lvl w:ilvl="0">
      <w:start w:val="1"/>
      <w:numFmt w:val="decimal"/>
      <w:pStyle w:val="DS-Abschnitt"/>
      <w:lvlText w:val="%1."/>
      <w:lvlJc w:val="left"/>
      <w:pPr>
        <w:ind w:left="851" w:hanging="851"/>
      </w:pPr>
      <w:rPr>
        <w:rFonts w:hint="default"/>
      </w:rPr>
    </w:lvl>
    <w:lvl w:ilvl="1">
      <w:start w:val="1"/>
      <w:numFmt w:val="decimal"/>
      <w:pStyle w:val="DS-Klauselberschrift"/>
      <w:lvlText w:val="%1.%2"/>
      <w:lvlJc w:val="left"/>
      <w:pPr>
        <w:ind w:left="851" w:hanging="851"/>
      </w:pPr>
      <w:rPr>
        <w:rFonts w:hint="default"/>
      </w:rPr>
    </w:lvl>
    <w:lvl w:ilvl="2">
      <w:start w:val="1"/>
      <w:numFmt w:val="decimal"/>
      <w:pStyle w:val="DS-Klauselabsatz"/>
      <w:lvlText w:val="%1.%2.%3"/>
      <w:lvlJc w:val="left"/>
      <w:pPr>
        <w:ind w:left="851" w:hanging="851"/>
      </w:pPr>
      <w:rPr>
        <w:rFonts w:hint="default"/>
      </w:rPr>
    </w:lvl>
    <w:lvl w:ilvl="3">
      <w:start w:val="1"/>
      <w:numFmt w:val="decimal"/>
      <w:pStyle w:val="DS-Klauselunterabsatz"/>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num w:numId="1" w16cid:durableId="1844204740">
    <w:abstractNumId w:val="4"/>
  </w:num>
  <w:num w:numId="2" w16cid:durableId="1687750809">
    <w:abstractNumId w:val="3"/>
  </w:num>
  <w:num w:numId="3" w16cid:durableId="889919334">
    <w:abstractNumId w:val="2"/>
  </w:num>
  <w:num w:numId="4" w16cid:durableId="1693800707">
    <w:abstractNumId w:val="1"/>
  </w:num>
  <w:num w:numId="5" w16cid:durableId="285896446">
    <w:abstractNumId w:val="0"/>
  </w:num>
  <w:num w:numId="6" w16cid:durableId="585387495">
    <w:abstractNumId w:val="16"/>
    <w:lvlOverride w:ilvl="0">
      <w:lvl w:ilvl="0">
        <w:start w:val="1"/>
        <w:numFmt w:val="upperRoman"/>
        <w:pStyle w:val="IAbschnitt"/>
        <w:suff w:val="space"/>
        <w:lvlText w:val="%1."/>
        <w:lvlJc w:val="left"/>
        <w:pPr>
          <w:ind w:left="0" w:firstLine="0"/>
        </w:pPr>
        <w:rPr>
          <w:rFonts w:ascii="Arial" w:hAnsi="Arial" w:hint="default"/>
          <w:b/>
          <w:sz w:val="24"/>
        </w:rPr>
      </w:lvl>
    </w:lvlOverride>
    <w:lvlOverride w:ilvl="1">
      <w:lvl w:ilvl="1">
        <w:start w:val="1"/>
        <w:numFmt w:val="decimal"/>
        <w:lvlRestart w:val="0"/>
        <w:pStyle w:val="1Paragraf"/>
        <w:suff w:val="space"/>
        <w:lvlText w:val="§ %2"/>
        <w:lvlJc w:val="left"/>
        <w:pPr>
          <w:ind w:left="0" w:firstLine="0"/>
        </w:pPr>
        <w:rPr>
          <w:rFonts w:ascii="Arial" w:hAnsi="Arial" w:hint="default"/>
          <w:b/>
          <w:sz w:val="22"/>
        </w:rPr>
      </w:lvl>
    </w:lvlOverride>
  </w:num>
  <w:num w:numId="7" w16cid:durableId="371854043">
    <w:abstractNumId w:val="22"/>
  </w:num>
  <w:num w:numId="8" w16cid:durableId="317542272">
    <w:abstractNumId w:val="9"/>
  </w:num>
  <w:num w:numId="9" w16cid:durableId="504439315">
    <w:abstractNumId w:val="17"/>
  </w:num>
  <w:num w:numId="10" w16cid:durableId="1388216297">
    <w:abstractNumId w:val="23"/>
  </w:num>
  <w:num w:numId="11" w16cid:durableId="1279338897">
    <w:abstractNumId w:val="19"/>
  </w:num>
  <w:num w:numId="12" w16cid:durableId="1435780811">
    <w:abstractNumId w:val="7"/>
  </w:num>
  <w:num w:numId="13" w16cid:durableId="2111006688">
    <w:abstractNumId w:val="21"/>
  </w:num>
  <w:num w:numId="14" w16cid:durableId="2064743480">
    <w:abstractNumId w:val="16"/>
  </w:num>
  <w:num w:numId="15" w16cid:durableId="1687173922">
    <w:abstractNumId w:val="16"/>
    <w:lvlOverride w:ilvl="0">
      <w:lvl w:ilvl="0">
        <w:start w:val="1"/>
        <w:numFmt w:val="upperRoman"/>
        <w:pStyle w:val="IAbschnitt"/>
        <w:suff w:val="space"/>
        <w:lvlText w:val="%1."/>
        <w:lvlJc w:val="left"/>
        <w:pPr>
          <w:ind w:left="0" w:firstLine="0"/>
        </w:pPr>
        <w:rPr>
          <w:rFonts w:ascii="Arial" w:hAnsi="Arial" w:hint="default"/>
          <w:b/>
          <w:sz w:val="24"/>
        </w:rPr>
      </w:lvl>
    </w:lvlOverride>
    <w:lvlOverride w:ilvl="1">
      <w:lvl w:ilvl="1">
        <w:start w:val="1"/>
        <w:numFmt w:val="decimal"/>
        <w:lvlRestart w:val="0"/>
        <w:pStyle w:val="1Paragraf"/>
        <w:suff w:val="space"/>
        <w:lvlText w:val="§ %2"/>
        <w:lvlJc w:val="left"/>
        <w:pPr>
          <w:ind w:left="0" w:firstLine="0"/>
        </w:pPr>
        <w:rPr>
          <w:rFonts w:ascii="Arial" w:hAnsi="Arial" w:hint="default"/>
          <w:b/>
          <w:sz w:val="22"/>
        </w:rPr>
      </w:lvl>
    </w:lvlOverride>
  </w:num>
  <w:num w:numId="16" w16cid:durableId="1943025867">
    <w:abstractNumId w:val="32"/>
  </w:num>
  <w:num w:numId="17" w16cid:durableId="579799479">
    <w:abstractNumId w:val="24"/>
  </w:num>
  <w:num w:numId="18" w16cid:durableId="815491973">
    <w:abstractNumId w:val="14"/>
  </w:num>
  <w:num w:numId="19" w16cid:durableId="318654954">
    <w:abstractNumId w:val="6"/>
  </w:num>
  <w:num w:numId="20" w16cid:durableId="667178257">
    <w:abstractNumId w:val="12"/>
  </w:num>
  <w:num w:numId="21" w16cid:durableId="1160728136">
    <w:abstractNumId w:val="25"/>
  </w:num>
  <w:num w:numId="22" w16cid:durableId="1205875048">
    <w:abstractNumId w:val="11"/>
  </w:num>
  <w:num w:numId="23" w16cid:durableId="157620678">
    <w:abstractNumId w:val="30"/>
  </w:num>
  <w:num w:numId="24" w16cid:durableId="1110197332">
    <w:abstractNumId w:val="13"/>
  </w:num>
  <w:num w:numId="25" w16cid:durableId="1466386482">
    <w:abstractNumId w:val="10"/>
  </w:num>
  <w:num w:numId="26" w16cid:durableId="234048664">
    <w:abstractNumId w:val="28"/>
  </w:num>
  <w:num w:numId="27" w16cid:durableId="1931351519">
    <w:abstractNumId w:val="26"/>
  </w:num>
  <w:num w:numId="28" w16cid:durableId="2139302182">
    <w:abstractNumId w:val="18"/>
  </w:num>
  <w:num w:numId="29" w16cid:durableId="667367035">
    <w:abstractNumId w:val="31"/>
  </w:num>
  <w:num w:numId="30" w16cid:durableId="1619140942">
    <w:abstractNumId w:val="8"/>
  </w:num>
  <w:num w:numId="31" w16cid:durableId="1306466671">
    <w:abstractNumId w:val="29"/>
  </w:num>
  <w:num w:numId="32" w16cid:durableId="533739739">
    <w:abstractNumId w:val="5"/>
  </w:num>
  <w:num w:numId="33" w16cid:durableId="919676080">
    <w:abstractNumId w:val="15"/>
  </w:num>
  <w:num w:numId="34" w16cid:durableId="1377387374">
    <w:abstractNumId w:val="20"/>
  </w:num>
  <w:num w:numId="35" w16cid:durableId="214376596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autoHyphenation/>
  <w:hyphenationZone w:val="425"/>
  <w:doNotHyphenateCaps/>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35E"/>
    <w:rsid w:val="00034FED"/>
    <w:rsid w:val="000638E6"/>
    <w:rsid w:val="00073F57"/>
    <w:rsid w:val="00097502"/>
    <w:rsid w:val="000A0CC7"/>
    <w:rsid w:val="000C04E7"/>
    <w:rsid w:val="000D0672"/>
    <w:rsid w:val="000D443B"/>
    <w:rsid w:val="000D72C3"/>
    <w:rsid w:val="000E30A5"/>
    <w:rsid w:val="000F5F32"/>
    <w:rsid w:val="00123729"/>
    <w:rsid w:val="00123FC3"/>
    <w:rsid w:val="001534E6"/>
    <w:rsid w:val="001909CD"/>
    <w:rsid w:val="0019310B"/>
    <w:rsid w:val="001A1B35"/>
    <w:rsid w:val="001A2E05"/>
    <w:rsid w:val="001B23FC"/>
    <w:rsid w:val="001B4814"/>
    <w:rsid w:val="001D4F61"/>
    <w:rsid w:val="001F01A4"/>
    <w:rsid w:val="00214948"/>
    <w:rsid w:val="0022202A"/>
    <w:rsid w:val="002541CC"/>
    <w:rsid w:val="00265DB2"/>
    <w:rsid w:val="00272B1C"/>
    <w:rsid w:val="00275E54"/>
    <w:rsid w:val="002A0E92"/>
    <w:rsid w:val="002D2F9B"/>
    <w:rsid w:val="00323263"/>
    <w:rsid w:val="00334E23"/>
    <w:rsid w:val="0036253F"/>
    <w:rsid w:val="00363628"/>
    <w:rsid w:val="003C6ED9"/>
    <w:rsid w:val="003D01B5"/>
    <w:rsid w:val="0042092A"/>
    <w:rsid w:val="00432136"/>
    <w:rsid w:val="00437BF0"/>
    <w:rsid w:val="004615E2"/>
    <w:rsid w:val="0049073C"/>
    <w:rsid w:val="004934F6"/>
    <w:rsid w:val="004A2979"/>
    <w:rsid w:val="004B17AB"/>
    <w:rsid w:val="004B3525"/>
    <w:rsid w:val="004C5F90"/>
    <w:rsid w:val="004E1389"/>
    <w:rsid w:val="004E20B9"/>
    <w:rsid w:val="004F3FE3"/>
    <w:rsid w:val="0051473A"/>
    <w:rsid w:val="00546CDB"/>
    <w:rsid w:val="00555C54"/>
    <w:rsid w:val="00581DD1"/>
    <w:rsid w:val="005D3F57"/>
    <w:rsid w:val="005F0FE4"/>
    <w:rsid w:val="006166CB"/>
    <w:rsid w:val="006203C6"/>
    <w:rsid w:val="006315FA"/>
    <w:rsid w:val="00665494"/>
    <w:rsid w:val="00672695"/>
    <w:rsid w:val="00674A8D"/>
    <w:rsid w:val="00684D05"/>
    <w:rsid w:val="0069531B"/>
    <w:rsid w:val="006A0DE9"/>
    <w:rsid w:val="006B768E"/>
    <w:rsid w:val="00710512"/>
    <w:rsid w:val="00713877"/>
    <w:rsid w:val="007264BF"/>
    <w:rsid w:val="0072696A"/>
    <w:rsid w:val="007423D1"/>
    <w:rsid w:val="00756517"/>
    <w:rsid w:val="007640A4"/>
    <w:rsid w:val="007708FB"/>
    <w:rsid w:val="007B4B96"/>
    <w:rsid w:val="007D092B"/>
    <w:rsid w:val="007E2C38"/>
    <w:rsid w:val="007F7048"/>
    <w:rsid w:val="00800EE0"/>
    <w:rsid w:val="00804270"/>
    <w:rsid w:val="008058BB"/>
    <w:rsid w:val="00805926"/>
    <w:rsid w:val="008172D9"/>
    <w:rsid w:val="00826213"/>
    <w:rsid w:val="008348AF"/>
    <w:rsid w:val="00835942"/>
    <w:rsid w:val="0087238B"/>
    <w:rsid w:val="00874298"/>
    <w:rsid w:val="00894EBC"/>
    <w:rsid w:val="008A7AF4"/>
    <w:rsid w:val="008B3E2A"/>
    <w:rsid w:val="008D5BE8"/>
    <w:rsid w:val="008E6F5E"/>
    <w:rsid w:val="008E7B2F"/>
    <w:rsid w:val="00903A2B"/>
    <w:rsid w:val="00927D43"/>
    <w:rsid w:val="009419AC"/>
    <w:rsid w:val="00947E29"/>
    <w:rsid w:val="00953A9A"/>
    <w:rsid w:val="00983F91"/>
    <w:rsid w:val="009854C7"/>
    <w:rsid w:val="00994A3B"/>
    <w:rsid w:val="009A1373"/>
    <w:rsid w:val="009C1502"/>
    <w:rsid w:val="009D7672"/>
    <w:rsid w:val="009F2A89"/>
    <w:rsid w:val="00A02248"/>
    <w:rsid w:val="00A02F3E"/>
    <w:rsid w:val="00A1275A"/>
    <w:rsid w:val="00A33FC9"/>
    <w:rsid w:val="00A37E45"/>
    <w:rsid w:val="00A75736"/>
    <w:rsid w:val="00A7574D"/>
    <w:rsid w:val="00A83CED"/>
    <w:rsid w:val="00AE55F4"/>
    <w:rsid w:val="00B04A98"/>
    <w:rsid w:val="00B07EC5"/>
    <w:rsid w:val="00B237C2"/>
    <w:rsid w:val="00B27F96"/>
    <w:rsid w:val="00B421EF"/>
    <w:rsid w:val="00B60A5C"/>
    <w:rsid w:val="00B733C0"/>
    <w:rsid w:val="00B857A0"/>
    <w:rsid w:val="00B92E5F"/>
    <w:rsid w:val="00BA0034"/>
    <w:rsid w:val="00C012B4"/>
    <w:rsid w:val="00C01D10"/>
    <w:rsid w:val="00C01FFB"/>
    <w:rsid w:val="00C235C8"/>
    <w:rsid w:val="00C71951"/>
    <w:rsid w:val="00C75D0D"/>
    <w:rsid w:val="00CA75F6"/>
    <w:rsid w:val="00CB19B3"/>
    <w:rsid w:val="00CE36E9"/>
    <w:rsid w:val="00CF1B00"/>
    <w:rsid w:val="00D02BC4"/>
    <w:rsid w:val="00D122A6"/>
    <w:rsid w:val="00D13503"/>
    <w:rsid w:val="00D22FF5"/>
    <w:rsid w:val="00D2651D"/>
    <w:rsid w:val="00D26DF1"/>
    <w:rsid w:val="00D27CD5"/>
    <w:rsid w:val="00D36BE4"/>
    <w:rsid w:val="00D44FF9"/>
    <w:rsid w:val="00D50AB9"/>
    <w:rsid w:val="00D804F7"/>
    <w:rsid w:val="00D863FD"/>
    <w:rsid w:val="00D9443B"/>
    <w:rsid w:val="00DA77D3"/>
    <w:rsid w:val="00DC532C"/>
    <w:rsid w:val="00DE0B5D"/>
    <w:rsid w:val="00DF435E"/>
    <w:rsid w:val="00E23683"/>
    <w:rsid w:val="00E2759B"/>
    <w:rsid w:val="00E437AD"/>
    <w:rsid w:val="00E47A70"/>
    <w:rsid w:val="00E60606"/>
    <w:rsid w:val="00E75660"/>
    <w:rsid w:val="00E83DDF"/>
    <w:rsid w:val="00E93898"/>
    <w:rsid w:val="00E940E6"/>
    <w:rsid w:val="00EA2AAD"/>
    <w:rsid w:val="00F2319B"/>
    <w:rsid w:val="00F4220C"/>
    <w:rsid w:val="00F5079E"/>
    <w:rsid w:val="00F57EE2"/>
    <w:rsid w:val="00F701E8"/>
    <w:rsid w:val="00F7656D"/>
    <w:rsid w:val="00F9046B"/>
    <w:rsid w:val="00F96944"/>
    <w:rsid w:val="00FA1083"/>
    <w:rsid w:val="00FC38AD"/>
    <w:rsid w:val="00FC5122"/>
    <w:rsid w:val="00FD3F95"/>
    <w:rsid w:val="00FF0E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1426DE"/>
  <w15:chartTrackingRefBased/>
  <w15:docId w15:val="{182A2B4D-FF65-454D-BCEC-7C85661E1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909CD"/>
    <w:pPr>
      <w:spacing w:line="312" w:lineRule="auto"/>
      <w:jc w:val="both"/>
    </w:pPr>
    <w:rPr>
      <w:rFonts w:ascii="Arial" w:hAnsi="Arial"/>
      <w:sz w:val="22"/>
      <w:szCs w:val="24"/>
    </w:rPr>
  </w:style>
  <w:style w:type="paragraph" w:styleId="berschrift1">
    <w:name w:val="heading 1"/>
    <w:basedOn w:val="Standard"/>
    <w:next w:val="Standard"/>
    <w:link w:val="berschrift1Zchn"/>
    <w:rsid w:val="00C75D0D"/>
    <w:pPr>
      <w:keepNext/>
      <w:keepLines/>
      <w:spacing w:before="280" w:after="280"/>
      <w:outlineLvl w:val="0"/>
    </w:pPr>
    <w:rPr>
      <w:rFonts w:eastAsiaTheme="majorEastAsia" w:cstheme="majorBidi"/>
      <w:b/>
      <w:color w:val="000000" w:themeColor="text1"/>
      <w:sz w:val="28"/>
      <w:szCs w:val="32"/>
    </w:rPr>
  </w:style>
  <w:style w:type="paragraph" w:styleId="berschrift2">
    <w:name w:val="heading 2"/>
    <w:basedOn w:val="Standard"/>
    <w:next w:val="Standard"/>
    <w:link w:val="berschrift2Zchn"/>
    <w:semiHidden/>
    <w:unhideWhenUsed/>
    <w:qFormat/>
    <w:rsid w:val="00B857A0"/>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1Paragraf">
    <w:name w:val="§ 1 Paragraf"/>
    <w:basedOn w:val="berschrift1"/>
    <w:qFormat/>
    <w:rsid w:val="004615E2"/>
    <w:pPr>
      <w:keepLines w:val="0"/>
      <w:numPr>
        <w:ilvl w:val="1"/>
        <w:numId w:val="15"/>
      </w:numPr>
      <w:spacing w:before="400"/>
      <w:outlineLvl w:val="1"/>
    </w:pPr>
    <w:rPr>
      <w:sz w:val="22"/>
    </w:rPr>
  </w:style>
  <w:style w:type="character" w:styleId="Kommentarzeichen">
    <w:name w:val="annotation reference"/>
    <w:basedOn w:val="Absatz-Standardschriftart"/>
    <w:qFormat/>
    <w:rsid w:val="009854C7"/>
    <w:rPr>
      <w:sz w:val="16"/>
      <w:szCs w:val="16"/>
    </w:rPr>
  </w:style>
  <w:style w:type="paragraph" w:styleId="Kommentartext">
    <w:name w:val="annotation text"/>
    <w:basedOn w:val="Standard"/>
    <w:link w:val="KommentartextZchn"/>
    <w:qFormat/>
    <w:rsid w:val="009854C7"/>
    <w:rPr>
      <w:sz w:val="20"/>
      <w:szCs w:val="20"/>
    </w:rPr>
  </w:style>
  <w:style w:type="paragraph" w:styleId="Kommentarthema">
    <w:name w:val="annotation subject"/>
    <w:basedOn w:val="Kommentartext"/>
    <w:next w:val="Kommentartext"/>
    <w:semiHidden/>
    <w:rsid w:val="009854C7"/>
    <w:rPr>
      <w:b/>
      <w:bCs/>
    </w:rPr>
  </w:style>
  <w:style w:type="numbering" w:customStyle="1" w:styleId="I1aNr1">
    <w:name w:val="I. § (1) a) Nr. 1"/>
    <w:basedOn w:val="KeineListe"/>
    <w:uiPriority w:val="99"/>
    <w:rsid w:val="006315FA"/>
    <w:pPr>
      <w:numPr>
        <w:numId w:val="14"/>
      </w:numPr>
    </w:pPr>
  </w:style>
  <w:style w:type="paragraph" w:customStyle="1" w:styleId="IAbschnitt">
    <w:name w:val="I. Abschnitt"/>
    <w:basedOn w:val="berschrift1"/>
    <w:link w:val="IAbschnittZchn"/>
    <w:qFormat/>
    <w:rsid w:val="004615E2"/>
    <w:pPr>
      <w:numPr>
        <w:numId w:val="15"/>
      </w:numPr>
      <w:spacing w:before="400" w:after="0"/>
    </w:pPr>
    <w:rPr>
      <w:sz w:val="24"/>
    </w:rPr>
  </w:style>
  <w:style w:type="character" w:customStyle="1" w:styleId="berschrift1Zchn">
    <w:name w:val="Überschrift 1 Zchn"/>
    <w:basedOn w:val="Absatz-Standardschriftart"/>
    <w:link w:val="berschrift1"/>
    <w:rsid w:val="00C75D0D"/>
    <w:rPr>
      <w:rFonts w:ascii="Arial" w:eastAsiaTheme="majorEastAsia" w:hAnsi="Arial" w:cstheme="majorBidi"/>
      <w:b/>
      <w:color w:val="000000" w:themeColor="text1"/>
      <w:sz w:val="28"/>
      <w:szCs w:val="32"/>
    </w:rPr>
  </w:style>
  <w:style w:type="character" w:customStyle="1" w:styleId="IAbschnittZchn">
    <w:name w:val="I. Abschnitt Zchn"/>
    <w:basedOn w:val="berschrift1Zchn"/>
    <w:link w:val="IAbschnitt"/>
    <w:rsid w:val="00D27CD5"/>
    <w:rPr>
      <w:rFonts w:ascii="Arial" w:eastAsiaTheme="majorEastAsia" w:hAnsi="Arial" w:cstheme="majorBidi"/>
      <w:b/>
      <w:color w:val="000000" w:themeColor="text1"/>
      <w:sz w:val="24"/>
      <w:szCs w:val="32"/>
    </w:rPr>
  </w:style>
  <w:style w:type="paragraph" w:customStyle="1" w:styleId="1Absatz">
    <w:name w:val="(1) Absatz"/>
    <w:basedOn w:val="Standard"/>
    <w:qFormat/>
    <w:rsid w:val="004615E2"/>
    <w:pPr>
      <w:numPr>
        <w:ilvl w:val="2"/>
        <w:numId w:val="15"/>
      </w:numPr>
      <w:spacing w:after="280"/>
    </w:pPr>
  </w:style>
  <w:style w:type="paragraph" w:customStyle="1" w:styleId="aLitera">
    <w:name w:val="a) Litera"/>
    <w:basedOn w:val="1Absatz"/>
    <w:qFormat/>
    <w:rsid w:val="006315FA"/>
    <w:pPr>
      <w:numPr>
        <w:ilvl w:val="3"/>
      </w:numPr>
    </w:pPr>
  </w:style>
  <w:style w:type="paragraph" w:customStyle="1" w:styleId="1Nummer">
    <w:name w:val="1. Nummer"/>
    <w:basedOn w:val="Standard"/>
    <w:qFormat/>
    <w:rsid w:val="00927D43"/>
    <w:pPr>
      <w:numPr>
        <w:ilvl w:val="4"/>
        <w:numId w:val="15"/>
      </w:numPr>
      <w:spacing w:after="280"/>
    </w:pPr>
  </w:style>
  <w:style w:type="paragraph" w:styleId="Endnotentext">
    <w:name w:val="endnote text"/>
    <w:basedOn w:val="Standard"/>
    <w:link w:val="EndnotentextZchn"/>
    <w:rsid w:val="000D72C3"/>
    <w:pPr>
      <w:spacing w:after="200" w:line="240" w:lineRule="auto"/>
    </w:pPr>
    <w:rPr>
      <w:sz w:val="20"/>
      <w:szCs w:val="20"/>
    </w:rPr>
  </w:style>
  <w:style w:type="character" w:customStyle="1" w:styleId="EndnotentextZchn">
    <w:name w:val="Endnotentext Zchn"/>
    <w:basedOn w:val="Absatz-Standardschriftart"/>
    <w:link w:val="Endnotentext"/>
    <w:rsid w:val="000D72C3"/>
    <w:rPr>
      <w:rFonts w:ascii="Arial" w:hAnsi="Arial"/>
    </w:rPr>
  </w:style>
  <w:style w:type="character" w:styleId="Endnotenzeichen">
    <w:name w:val="endnote reference"/>
    <w:basedOn w:val="Absatz-Standardschriftart"/>
    <w:rsid w:val="000D72C3"/>
    <w:rPr>
      <w:vertAlign w:val="superscript"/>
    </w:rPr>
  </w:style>
  <w:style w:type="paragraph" w:customStyle="1" w:styleId="DS-Abschnitt">
    <w:name w:val="DS-Abschnitt"/>
    <w:basedOn w:val="berschrift1"/>
    <w:qFormat/>
    <w:rsid w:val="00B857A0"/>
    <w:pPr>
      <w:numPr>
        <w:numId w:val="16"/>
      </w:numPr>
      <w:spacing w:before="400" w:after="0"/>
    </w:pPr>
  </w:style>
  <w:style w:type="paragraph" w:customStyle="1" w:styleId="DS-Klauselberschrift">
    <w:name w:val="DS-Klauselüberschrift"/>
    <w:basedOn w:val="berschrift2"/>
    <w:qFormat/>
    <w:rsid w:val="00B857A0"/>
    <w:pPr>
      <w:numPr>
        <w:ilvl w:val="1"/>
        <w:numId w:val="16"/>
      </w:numPr>
      <w:spacing w:before="400"/>
      <w:ind w:left="0" w:firstLine="0"/>
    </w:pPr>
    <w:rPr>
      <w:rFonts w:ascii="Arial" w:hAnsi="Arial"/>
      <w:b/>
      <w:color w:val="auto"/>
      <w:sz w:val="22"/>
    </w:rPr>
  </w:style>
  <w:style w:type="paragraph" w:customStyle="1" w:styleId="DS-Klauselabsatz">
    <w:name w:val="DS-Klauselabsatz"/>
    <w:basedOn w:val="Standard"/>
    <w:qFormat/>
    <w:rsid w:val="00B857A0"/>
    <w:pPr>
      <w:numPr>
        <w:ilvl w:val="2"/>
        <w:numId w:val="16"/>
      </w:numPr>
      <w:spacing w:before="400"/>
    </w:pPr>
    <w:rPr>
      <w:rFonts w:cs="Arial"/>
      <w:szCs w:val="22"/>
    </w:rPr>
  </w:style>
  <w:style w:type="paragraph" w:customStyle="1" w:styleId="DS-Klauselunterabsatz">
    <w:name w:val="DS-Klauselunterabsatz"/>
    <w:basedOn w:val="DS-Klauselabsatz"/>
    <w:qFormat/>
    <w:rsid w:val="00B857A0"/>
    <w:pPr>
      <w:numPr>
        <w:ilvl w:val="3"/>
      </w:numPr>
      <w:ind w:left="1702"/>
    </w:pPr>
  </w:style>
  <w:style w:type="paragraph" w:customStyle="1" w:styleId="DS-Aufzhlung">
    <w:name w:val="DS-Aufzählung"/>
    <w:basedOn w:val="Standard"/>
    <w:qFormat/>
    <w:rsid w:val="00B857A0"/>
    <w:pPr>
      <w:numPr>
        <w:numId w:val="17"/>
      </w:numPr>
      <w:spacing w:before="400"/>
      <w:ind w:left="1418" w:hanging="567"/>
    </w:pPr>
    <w:rPr>
      <w:rFonts w:cs="Arial"/>
      <w:szCs w:val="22"/>
    </w:rPr>
  </w:style>
  <w:style w:type="paragraph" w:customStyle="1" w:styleId="DS-Endnotentext">
    <w:name w:val="DS-Endnotentext"/>
    <w:basedOn w:val="Endnotentext"/>
    <w:qFormat/>
    <w:rsid w:val="00B857A0"/>
    <w:pPr>
      <w:spacing w:after="120"/>
    </w:pPr>
  </w:style>
  <w:style w:type="character" w:customStyle="1" w:styleId="berschrift2Zchn">
    <w:name w:val="Überschrift 2 Zchn"/>
    <w:basedOn w:val="Absatz-Standardschriftart"/>
    <w:link w:val="berschrift2"/>
    <w:semiHidden/>
    <w:rsid w:val="00B857A0"/>
    <w:rPr>
      <w:rFonts w:asciiTheme="majorHAnsi" w:eastAsiaTheme="majorEastAsia" w:hAnsiTheme="majorHAnsi" w:cstheme="majorBidi"/>
      <w:color w:val="2E74B5" w:themeColor="accent1" w:themeShade="BF"/>
      <w:sz w:val="26"/>
      <w:szCs w:val="26"/>
    </w:rPr>
  </w:style>
  <w:style w:type="paragraph" w:customStyle="1" w:styleId="DSI-Klauselberschrift">
    <w:name w:val="DSI-Klauselüberschrift"/>
    <w:basedOn w:val="berschrift1"/>
    <w:qFormat/>
    <w:rsid w:val="00710512"/>
    <w:pPr>
      <w:numPr>
        <w:ilvl w:val="1"/>
        <w:numId w:val="19"/>
      </w:numPr>
    </w:pPr>
    <w:rPr>
      <w:sz w:val="22"/>
    </w:rPr>
  </w:style>
  <w:style w:type="paragraph" w:customStyle="1" w:styleId="DSI-Klauselabsatz">
    <w:name w:val="DSI-Klauselabsatz"/>
    <w:basedOn w:val="Standard"/>
    <w:qFormat/>
    <w:rsid w:val="00710512"/>
    <w:pPr>
      <w:numPr>
        <w:ilvl w:val="2"/>
        <w:numId w:val="19"/>
      </w:numPr>
      <w:spacing w:before="400"/>
    </w:pPr>
    <w:rPr>
      <w:rFonts w:cs="Arial"/>
      <w:szCs w:val="22"/>
    </w:rPr>
  </w:style>
  <w:style w:type="paragraph" w:customStyle="1" w:styleId="DS-Endnotenzeichen">
    <w:name w:val="DS-Endnotenzeichen"/>
    <w:basedOn w:val="Endnotentext"/>
    <w:qFormat/>
    <w:rsid w:val="00710512"/>
    <w:pPr>
      <w:spacing w:after="120"/>
    </w:pPr>
  </w:style>
  <w:style w:type="paragraph" w:customStyle="1" w:styleId="DSI-Abschnitt">
    <w:name w:val="DSI-Abschnitt"/>
    <w:basedOn w:val="berschrift1"/>
    <w:qFormat/>
    <w:rsid w:val="00710512"/>
    <w:pPr>
      <w:numPr>
        <w:numId w:val="19"/>
      </w:numPr>
      <w:spacing w:before="400" w:after="0"/>
    </w:pPr>
  </w:style>
  <w:style w:type="paragraph" w:customStyle="1" w:styleId="DSI-Klauselunterabsatz">
    <w:name w:val="DSI-Klauselunterabsatz"/>
    <w:basedOn w:val="DSI-Klauselabsatz"/>
    <w:qFormat/>
    <w:rsid w:val="00710512"/>
    <w:pPr>
      <w:numPr>
        <w:ilvl w:val="3"/>
      </w:numPr>
    </w:pPr>
  </w:style>
  <w:style w:type="character" w:customStyle="1" w:styleId="KommentartextZchn">
    <w:name w:val="Kommentartext Zchn"/>
    <w:basedOn w:val="Absatz-Standardschriftart"/>
    <w:link w:val="Kommentartext"/>
    <w:qFormat/>
    <w:rsid w:val="00546CDB"/>
    <w:rPr>
      <w:rFonts w:ascii="Arial" w:hAnsi="Arial"/>
    </w:rPr>
  </w:style>
  <w:style w:type="paragraph" w:styleId="Sprechblasentext">
    <w:name w:val="Balloon Text"/>
    <w:basedOn w:val="Standard"/>
    <w:link w:val="SprechblasentextZchn"/>
    <w:rsid w:val="00546CDB"/>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rsid w:val="00546CDB"/>
    <w:rPr>
      <w:rFonts w:ascii="Segoe UI" w:hAnsi="Segoe UI" w:cs="Segoe UI"/>
      <w:sz w:val="18"/>
      <w:szCs w:val="18"/>
    </w:rPr>
  </w:style>
  <w:style w:type="paragraph" w:styleId="Listenabsatz">
    <w:name w:val="List Paragraph"/>
    <w:basedOn w:val="Standard"/>
    <w:uiPriority w:val="34"/>
    <w:qFormat/>
    <w:rsid w:val="00B60A5C"/>
    <w:pPr>
      <w:ind w:left="720"/>
      <w:contextualSpacing/>
    </w:pPr>
  </w:style>
  <w:style w:type="character" w:customStyle="1" w:styleId="KopfzeileZchn">
    <w:name w:val="Kopfzeile Zchn"/>
    <w:basedOn w:val="Absatz-Standardschriftart"/>
    <w:link w:val="Kopfzeile"/>
    <w:rsid w:val="00D50AB9"/>
    <w:rPr>
      <w:rFonts w:ascii="Arial" w:hAnsi="Arial"/>
      <w:sz w:val="22"/>
      <w:szCs w:val="24"/>
    </w:rPr>
  </w:style>
  <w:style w:type="numbering" w:customStyle="1" w:styleId="Formatvorlage1">
    <w:name w:val="Formatvorlage1"/>
    <w:uiPriority w:val="99"/>
    <w:rsid w:val="00D50AB9"/>
    <w:pPr>
      <w:numPr>
        <w:numId w:val="22"/>
      </w:numPr>
    </w:pPr>
  </w:style>
  <w:style w:type="table" w:styleId="Tabellenraster">
    <w:name w:val="Table Grid"/>
    <w:basedOn w:val="NormaleTabelle"/>
    <w:rsid w:val="00D50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214948"/>
    <w:rPr>
      <w:color w:val="0563C1" w:themeColor="hyperlink"/>
      <w:u w:val="single"/>
    </w:rPr>
  </w:style>
  <w:style w:type="character" w:styleId="NichtaufgelsteErwhnung">
    <w:name w:val="Unresolved Mention"/>
    <w:basedOn w:val="Absatz-Standardschriftart"/>
    <w:uiPriority w:val="99"/>
    <w:semiHidden/>
    <w:unhideWhenUsed/>
    <w:rsid w:val="00214948"/>
    <w:rPr>
      <w:color w:val="605E5C"/>
      <w:shd w:val="clear" w:color="auto" w:fill="E1DFDD"/>
    </w:rPr>
  </w:style>
  <w:style w:type="paragraph" w:styleId="Textkrper">
    <w:name w:val="Body Text"/>
    <w:basedOn w:val="Standard"/>
    <w:link w:val="TextkrperZchn"/>
    <w:rsid w:val="00F9046B"/>
    <w:pPr>
      <w:spacing w:line="240" w:lineRule="auto"/>
      <w:jc w:val="left"/>
    </w:pPr>
    <w:rPr>
      <w:rFonts w:cs="Arial"/>
      <w:b/>
      <w:bCs/>
      <w:szCs w:val="22"/>
    </w:rPr>
  </w:style>
  <w:style w:type="character" w:customStyle="1" w:styleId="TextkrperZchn">
    <w:name w:val="Textkörper Zchn"/>
    <w:basedOn w:val="Absatz-Standardschriftart"/>
    <w:link w:val="Textkrper"/>
    <w:rsid w:val="00F9046B"/>
    <w:rPr>
      <w:rFonts w:ascii="Arial" w:hAnsi="Arial" w:cs="Arial"/>
      <w:b/>
      <w:bCs/>
      <w:sz w:val="22"/>
      <w:szCs w:val="22"/>
    </w:rPr>
  </w:style>
  <w:style w:type="character" w:customStyle="1" w:styleId="FuzeileZchn">
    <w:name w:val="Fußzeile Zchn"/>
    <w:basedOn w:val="Absatz-Standardschriftart"/>
    <w:link w:val="Fuzeile"/>
    <w:uiPriority w:val="99"/>
    <w:rsid w:val="003D01B5"/>
    <w:rPr>
      <w:rFonts w:ascii="Arial" w:hAnsi="Arial"/>
      <w:sz w:val="22"/>
      <w:szCs w:val="24"/>
    </w:rPr>
  </w:style>
  <w:style w:type="character" w:styleId="BesuchterLink">
    <w:name w:val="FollowedHyperlink"/>
    <w:basedOn w:val="Absatz-Standardschriftart"/>
    <w:rsid w:val="00555C5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160de7f8-f189-48c7-ac0c-454677ef3e11" ContentTypeId="0x0101003CD64EBB99675B47999179C138A0E6D4" PreviousValue="false"/>
</file>

<file path=customXml/item3.xml><?xml version="1.0" encoding="utf-8"?>
<ct:contentTypeSchema xmlns:ct="http://schemas.microsoft.com/office/2006/metadata/contentType" xmlns:ma="http://schemas.microsoft.com/office/2006/metadata/properties/metaAttributes" ct:_="" ma:_="" ma:contentTypeName="kub_Dokument" ma:contentTypeID="0x0101003CD64EBB99675B47999179C138A0E6D4006EF4B0E4BFBAE340A6D2BF3F791E9A33" ma:contentTypeVersion="" ma:contentTypeDescription="Inhaltstyp Dokument der kubus IT" ma:contentTypeScope="" ma:versionID="41ab15cfd4617e5b0f82e3f99c0a3782">
  <xsd:schema xmlns:xsd="http://www.w3.org/2001/XMLSchema" xmlns:xs="http://www.w3.org/2001/XMLSchema" xmlns:p="http://schemas.microsoft.com/office/2006/metadata/properties" xmlns:ns2="0f30b0a4-a4ad-4b69-bbb6-f3eb14138260" xmlns:ns3="7fe2a2dc-be63-43a6-b1d7-504b4c2a6e57" targetNamespace="http://schemas.microsoft.com/office/2006/metadata/properties" ma:root="true" ma:fieldsID="439daffb748c92f173dcf95f6ae05235" ns2:_="" ns3:_="">
    <xsd:import namespace="0f30b0a4-a4ad-4b69-bbb6-f3eb14138260"/>
    <xsd:import namespace="7fe2a2dc-be63-43a6-b1d7-504b4c2a6e57"/>
    <xsd:element name="properties">
      <xsd:complexType>
        <xsd:sequence>
          <xsd:element name="documentManagement">
            <xsd:complexType>
              <xsd:all>
                <xsd:element ref="ns2:m080690ad171404d9779193e3a488287" minOccurs="0"/>
                <xsd:element ref="ns3:TaxCatchAll" minOccurs="0"/>
                <xsd:element ref="ns3:TaxCatchAllLabel" minOccurs="0"/>
                <xsd:element ref="ns2:jc28d766b5094c6ab24e0780df780d0c" minOccurs="0"/>
                <xsd:element ref="ns2:Klassifizieru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30b0a4-a4ad-4b69-bbb6-f3eb14138260" elementFormDefault="qualified">
    <xsd:import namespace="http://schemas.microsoft.com/office/2006/documentManagement/types"/>
    <xsd:import namespace="http://schemas.microsoft.com/office/infopath/2007/PartnerControls"/>
    <xsd:element name="m080690ad171404d9779193e3a488287" ma:index="8" nillable="true" ma:taxonomy="true" ma:internalName="m080690ad171404d9779193e3a488287" ma:taxonomyFieldName="Themen_x0020_kubus_x0020_IT" ma:displayName="Themen kubus IT" ma:default="" ma:fieldId="{6080690a-d171-404d-9779-193e3a488287}" ma:sspId="160de7f8-f189-48c7-ac0c-454677ef3e11" ma:termSetId="70bf72fb-60b9-4e32-b6df-96125d150b03" ma:anchorId="00000000-0000-0000-0000-000000000000" ma:open="false" ma:isKeyword="false">
      <xsd:complexType>
        <xsd:sequence>
          <xsd:element ref="pc:Terms" minOccurs="0" maxOccurs="1"/>
        </xsd:sequence>
      </xsd:complexType>
    </xsd:element>
    <xsd:element name="jc28d766b5094c6ab24e0780df780d0c" ma:index="12" nillable="true" ma:taxonomy="true" ma:internalName="jc28d766b5094c6ab24e0780df780d0c" ma:taxonomyFieldName="Kategorie_x0020_kubus_x0020_IT" ma:displayName="Kategorie kubus IT" ma:default="" ma:fieldId="{3c28d766-b509-4c6a-b24e-0780df780d0c}" ma:taxonomyMulti="true" ma:sspId="160de7f8-f189-48c7-ac0c-454677ef3e11" ma:termSetId="6f077182-09cc-402f-afd6-c30a05d63d9c" ma:anchorId="00000000-0000-0000-0000-000000000000" ma:open="true" ma:isKeyword="false">
      <xsd:complexType>
        <xsd:sequence>
          <xsd:element ref="pc:Terms" minOccurs="0" maxOccurs="1"/>
        </xsd:sequence>
      </xsd:complexType>
    </xsd:element>
    <xsd:element name="Klassifizierung" ma:index="14" nillable="true" ma:displayName="Klassifikation" ma:default="vertraulich" ma:format="Dropdown" ma:internalName="Klassifizierung">
      <xsd:simpleType>
        <xsd:restriction base="dms:Choice">
          <xsd:enumeration value="streng vertraulich"/>
          <xsd:enumeration value="vertraulich"/>
          <xsd:enumeration value="intern"/>
          <xsd:enumeration value="öffentlich"/>
        </xsd:restriction>
      </xsd:simpleType>
    </xsd:element>
  </xsd:schema>
  <xsd:schema xmlns:xsd="http://www.w3.org/2001/XMLSchema" xmlns:xs="http://www.w3.org/2001/XMLSchema" xmlns:dms="http://schemas.microsoft.com/office/2006/documentManagement/types" xmlns:pc="http://schemas.microsoft.com/office/infopath/2007/PartnerControls" targetNamespace="7fe2a2dc-be63-43a6-b1d7-504b4c2a6e57"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a049aeb3-43b9-4070-b84d-c78f9de2adc2}" ma:internalName="TaxCatchAll" ma:showField="CatchAllData" ma:web="7fe2a2dc-be63-43a6-b1d7-504b4c2a6e5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049aeb3-43b9-4070-b84d-c78f9de2adc2}" ma:internalName="TaxCatchAllLabel" ma:readOnly="true" ma:showField="CatchAllDataLabel" ma:web="7fe2a2dc-be63-43a6-b1d7-504b4c2a6e5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080690ad171404d9779193e3a488287 xmlns="0f30b0a4-a4ad-4b69-bbb6-f3eb14138260">
      <Terms xmlns="http://schemas.microsoft.com/office/infopath/2007/PartnerControls">
        <TermInfo xmlns="http://schemas.microsoft.com/office/infopath/2007/PartnerControls">
          <TermName xmlns="http://schemas.microsoft.com/office/infopath/2007/PartnerControls">Datenschutz</TermName>
          <TermId xmlns="http://schemas.microsoft.com/office/infopath/2007/PartnerControls">c6154058-5b04-43e9-98d2-a01a90330724</TermId>
        </TermInfo>
      </Terms>
    </m080690ad171404d9779193e3a488287>
    <Klassifizierung xmlns="0f30b0a4-a4ad-4b69-bbb6-f3eb14138260">intern</Klassifizierung>
    <jc28d766b5094c6ab24e0780df780d0c xmlns="0f30b0a4-a4ad-4b69-bbb6-f3eb14138260">
      <Terms xmlns="http://schemas.microsoft.com/office/infopath/2007/PartnerControls">
        <TermInfo xmlns="http://schemas.microsoft.com/office/infopath/2007/PartnerControls">
          <TermName xmlns="http://schemas.microsoft.com/office/infopath/2007/PartnerControls">Muster</TermName>
          <TermId xmlns="http://schemas.microsoft.com/office/infopath/2007/PartnerControls">9e0da11f-214c-4b2d-9318-e6910e88d62c</TermId>
        </TermInfo>
      </Terms>
    </jc28d766b5094c6ab24e0780df780d0c>
    <TaxCatchAll xmlns="7fe2a2dc-be63-43a6-b1d7-504b4c2a6e57">
      <Value>8</Value>
      <Value>9</Value>
    </TaxCatchAl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ED4877-2160-401B-B542-E7ECB1A78EA8}">
  <ds:schemaRefs>
    <ds:schemaRef ds:uri="http://schemas.openxmlformats.org/officeDocument/2006/bibliography"/>
  </ds:schemaRefs>
</ds:datastoreItem>
</file>

<file path=customXml/itemProps2.xml><?xml version="1.0" encoding="utf-8"?>
<ds:datastoreItem xmlns:ds="http://schemas.openxmlformats.org/officeDocument/2006/customXml" ds:itemID="{699EE55B-56E2-496D-81D4-89FC25559810}">
  <ds:schemaRefs>
    <ds:schemaRef ds:uri="Microsoft.SharePoint.Taxonomy.ContentTypeSync"/>
  </ds:schemaRefs>
</ds:datastoreItem>
</file>

<file path=customXml/itemProps3.xml><?xml version="1.0" encoding="utf-8"?>
<ds:datastoreItem xmlns:ds="http://schemas.openxmlformats.org/officeDocument/2006/customXml" ds:itemID="{A9EE2499-787F-416F-AB32-0CB962F9E6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30b0a4-a4ad-4b69-bbb6-f3eb14138260"/>
    <ds:schemaRef ds:uri="7fe2a2dc-be63-43a6-b1d7-504b4c2a6e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7335C0-580C-49EE-BCA1-1300DADAC6A0}">
  <ds:schemaRefs>
    <ds:schemaRef ds:uri="http://schemas.microsoft.com/office/2006/metadata/properties"/>
    <ds:schemaRef ds:uri="http://schemas.microsoft.com/office/infopath/2007/PartnerControls"/>
    <ds:schemaRef ds:uri="0f30b0a4-a4ad-4b69-bbb6-f3eb14138260"/>
    <ds:schemaRef ds:uri="7fe2a2dc-be63-43a6-b1d7-504b4c2a6e57"/>
  </ds:schemaRefs>
</ds:datastoreItem>
</file>

<file path=customXml/itemProps5.xml><?xml version="1.0" encoding="utf-8"?>
<ds:datastoreItem xmlns:ds="http://schemas.openxmlformats.org/officeDocument/2006/customXml" ds:itemID="{D0DD223E-311C-4C7C-BCC4-F6B9C4D04C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3661</Words>
  <Characters>23066</Characters>
  <Application>Microsoft Office Word</Application>
  <DocSecurity>0</DocSecurity>
  <Lines>192</Lines>
  <Paragraphs>53</Paragraphs>
  <ScaleCrop>false</ScaleCrop>
  <HeadingPairs>
    <vt:vector size="2" baseType="variant">
      <vt:variant>
        <vt:lpstr>Titel</vt:lpstr>
      </vt:variant>
      <vt:variant>
        <vt:i4>1</vt:i4>
      </vt:variant>
    </vt:vector>
  </HeadingPairs>
  <TitlesOfParts>
    <vt:vector size="1" baseType="lpstr">
      <vt:lpstr>Anhänge (SGB) zum EBV-EU-SVK kubus IT eGbR</vt:lpstr>
    </vt:vector>
  </TitlesOfParts>
  <Manager>Jan Keichel; Edgar Dommes</Manager>
  <Company>kubus IT eGbR</Company>
  <LinksUpToDate>false</LinksUpToDate>
  <CharactersWithSpaces>26674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Anhänge (SGB) zum EBV-EU-SVK kubus IT eGbR</dc:title>
  <dc:subject>datenschutzrechtliche Regelwerke der kubus IT eGbR</dc:subject>
  <dc:creator>Heike Nikolov</dc:creator>
  <cp:keywords/>
  <dc:description>Erstellt aus der a-jur-Kanzleisoftware (www.a-jur.de)</dc:description>
  <cp:lastModifiedBy>Stanke, Corinna / USI-R-RR</cp:lastModifiedBy>
  <cp:revision>7</cp:revision>
  <dcterms:created xsi:type="dcterms:W3CDTF">2026-06-05T07:25:00Z</dcterms:created>
  <dcterms:modified xsi:type="dcterms:W3CDTF">2026-06-29T11:14:00Z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ressid">
    <vt:i4>18380</vt:i4>
  </property>
  <property fmtid="{D5CDD505-2E9C-101B-9397-08002B2CF9AE}" pid="3" name="abi">
    <vt:i4>24122</vt:i4>
  </property>
  <property fmtid="{D5CDD505-2E9C-101B-9397-08002B2CF9AE}" pid="4" name="Datenbank">
    <vt:lpwstr>localhost:SQLEXPRESS2017/gap</vt:lpwstr>
  </property>
  <property fmtid="{D5CDD505-2E9C-101B-9397-08002B2CF9AE}" pid="5" name="Aktenzeichen">
    <vt:lpwstr>15833</vt:lpwstr>
  </property>
  <property fmtid="{D5CDD505-2E9C-101B-9397-08002B2CF9AE}" pid="6" name="Auswahl">
    <vt:lpwstr>id = 24122</vt:lpwstr>
  </property>
  <property fmtid="{D5CDD505-2E9C-101B-9397-08002B2CF9AE}" pid="7" name="DokId">
    <vt:lpwstr>77257</vt:lpwstr>
  </property>
  <property fmtid="{D5CDD505-2E9C-101B-9397-08002B2CF9AE}" pid="8" name="DokNr">
    <vt:lpwstr>20240408</vt:lpwstr>
  </property>
  <property fmtid="{D5CDD505-2E9C-101B-9397-08002B2CF9AE}" pid="9" name="ContentTypeId">
    <vt:lpwstr>0x0101003CD64EBB99675B47999179C138A0E6D4006EF4B0E4BFBAE340A6D2BF3F791E9A33</vt:lpwstr>
  </property>
  <property fmtid="{D5CDD505-2E9C-101B-9397-08002B2CF9AE}" pid="10" name="Kategorie kubus IT">
    <vt:lpwstr>9;#Muster|9e0da11f-214c-4b2d-9318-e6910e88d62c</vt:lpwstr>
  </property>
  <property fmtid="{D5CDD505-2E9C-101B-9397-08002B2CF9AE}" pid="11" name="Themen kubus IT">
    <vt:lpwstr>8;#Datenschutz|c6154058-5b04-43e9-98d2-a01a90330724</vt:lpwstr>
  </property>
  <property fmtid="{D5CDD505-2E9C-101B-9397-08002B2CF9AE}" pid="12" name="Order">
    <vt:r8>30900</vt:r8>
  </property>
  <property fmtid="{D5CDD505-2E9C-101B-9397-08002B2CF9AE}" pid="13" name="_CopySource">
    <vt:lpwstr/>
  </property>
  <property fmtid="{D5CDD505-2E9C-101B-9397-08002B2CF9AE}" pid="14" name="xd_ProgID">
    <vt:lpwstr/>
  </property>
  <property fmtid="{D5CDD505-2E9C-101B-9397-08002B2CF9AE}" pid="15" name="TemplateUrl">
    <vt:lpwstr/>
  </property>
</Properties>
</file>